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037A4C0">
        <w:rPr/>
        <w:t>Biology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30D955BC" w:rsidRDefault="00807A6B" w14:paraId="04EFC101" w14:textId="2B28CD8A">
      <w:pPr>
        <w:spacing w:before="40" w:after="40" w:line="259" w:lineRule="auto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0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3134"/>
        <w:gridCol w:w="3134"/>
        <w:gridCol w:w="3134"/>
        <w:gridCol w:w="3134"/>
      </w:tblGrid>
      <w:tr w:rsidR="002271C1" w:rsidTr="6A44D07C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1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6A44D07C" w14:paraId="57D624D4" w14:textId="22EDEE4C">
        <w:trPr>
          <w:cantSplit/>
          <w:tblHeader/>
          <w:trHeight w:val="9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F21EA" w:rsidR="003D118F" w:rsidP="5AA398F3" w:rsidRDefault="00C029FC" w14:paraId="4272849C" w14:textId="0972B8FC">
            <w:pPr>
              <w:rPr>
                <w:rFonts w:eastAsia="Roboto" w:cs="Roboto"/>
                <w:sz w:val="19"/>
                <w:szCs w:val="19"/>
              </w:rPr>
            </w:pPr>
            <w:r w:rsidRPr="5AA398F3" w:rsidR="34FE1D7A">
              <w:rPr>
                <w:rFonts w:eastAsia="Roboto" w:cs="Roboto"/>
                <w:sz w:val="19"/>
                <w:szCs w:val="19"/>
              </w:rPr>
              <w:t>Cellular Biology:</w:t>
            </w:r>
          </w:p>
          <w:p w:rsidRPr="002F21EA" w:rsidR="003D118F" w:rsidP="5AA398F3" w:rsidRDefault="00C029FC" w14:paraId="5A528B7A" w14:textId="31E014C7">
            <w:pPr>
              <w:rPr>
                <w:rFonts w:eastAsia="Roboto" w:cs="Roboto"/>
                <w:sz w:val="19"/>
                <w:szCs w:val="19"/>
              </w:rPr>
            </w:pPr>
            <w:r w:rsidRPr="5AA398F3" w:rsidR="34FE1D7A">
              <w:rPr>
                <w:rFonts w:eastAsia="Roboto" w:cs="Roboto"/>
                <w:sz w:val="19"/>
                <w:szCs w:val="19"/>
              </w:rPr>
              <w:t>Structure and Function in Living Systems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927B5B" w:rsidRDefault="00927B5B" w14:paraId="157863DC" w14:textId="27BED073">
            <w:pPr>
              <w:spacing w:before="40" w:after="40"/>
            </w:pPr>
            <w:r w:rsidR="34FE1D7A">
              <w:rPr/>
              <w:t xml:space="preserve">Energy and Matter </w:t>
            </w:r>
            <w:r w:rsidR="564C8EAC">
              <w:rPr/>
              <w:t xml:space="preserve">in Living </w:t>
            </w:r>
            <w:r w:rsidR="34FE1D7A">
              <w:rPr/>
              <w:t>Systems:</w:t>
            </w:r>
          </w:p>
          <w:p w:rsidR="003D118F" w:rsidP="00927B5B" w:rsidRDefault="00927B5B" w14:paraId="2BBDBFF5" w14:textId="4760EB38">
            <w:pPr>
              <w:spacing w:before="40" w:after="40"/>
            </w:pPr>
            <w:r w:rsidR="34FE1D7A">
              <w:rPr/>
              <w:t>Transfer and Transformation in Cells and Ecosystems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205E82" w:rsidRDefault="00205E82" w14:paraId="0387D8D5" w14:textId="2ECFADD0">
            <w:pPr>
              <w:spacing w:before="40" w:after="40"/>
            </w:pPr>
            <w:r w:rsidR="34FE1D7A">
              <w:rPr/>
              <w:t>Molecular Genetics:</w:t>
            </w:r>
          </w:p>
          <w:p w:rsidR="003D118F" w:rsidP="00205E82" w:rsidRDefault="00205E82" w14:paraId="2979DE6A" w14:textId="242C4498">
            <w:pPr>
              <w:spacing w:before="40" w:after="40"/>
            </w:pPr>
            <w:r w:rsidR="34FE1D7A">
              <w:rPr/>
              <w:t>The Central Dogma of Biology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A8456A" w:rsidRDefault="00A8456A" w14:paraId="5A217193" w14:textId="45DB1F01">
            <w:pPr>
              <w:spacing w:before="40" w:after="40"/>
            </w:pPr>
            <w:r w:rsidR="34FE1D7A">
              <w:rPr/>
              <w:t>Cellular Reproduction:</w:t>
            </w:r>
          </w:p>
          <w:p w:rsidR="003D118F" w:rsidP="00A8456A" w:rsidRDefault="00A8456A" w14:paraId="43565C21" w14:textId="478F4CB5">
            <w:pPr>
              <w:spacing w:before="40" w:after="40"/>
            </w:pPr>
            <w:r w:rsidR="34FE1D7A">
              <w:rPr/>
              <w:t>The Cell Cycle, Mitosis and Meiosis</w:t>
            </w:r>
          </w:p>
        </w:tc>
      </w:tr>
      <w:tr w:rsidR="002271C1" w:rsidTr="6A44D07C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4E694BC" w14:textId="35B8957E">
            <w:pPr>
              <w:spacing w:before="40" w:after="40"/>
            </w:pPr>
            <w:r w:rsidR="35B7B0B5">
              <w:rPr/>
              <w:t>5 weeks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CE4AC2B" w14:textId="57336466">
            <w:pPr>
              <w:spacing w:before="40" w:after="40"/>
            </w:pPr>
            <w:r w:rsidR="35B7B0B5">
              <w:rPr/>
              <w:t>3.5 weeks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BADA61F" w14:textId="05FF5D71">
            <w:pPr>
              <w:spacing w:before="40" w:after="40"/>
            </w:pPr>
            <w:r w:rsidR="35B7B0B5">
              <w:rPr/>
              <w:t>3.5 weeks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FCAA517" w14:textId="13CEA413">
            <w:pPr>
              <w:spacing w:before="40" w:after="40"/>
            </w:pPr>
            <w:r w:rsidR="35B7B0B5">
              <w:rPr/>
              <w:t>4 weeks</w:t>
            </w:r>
          </w:p>
        </w:tc>
      </w:tr>
      <w:tr w:rsidR="002271C1" w:rsidTr="6A44D07C" w14:paraId="3F0D6481" w14:textId="71004F2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2ABC34A" w14:textId="7E937F7B">
            <w:pPr>
              <w:spacing w:before="40" w:after="40"/>
            </w:pPr>
            <w:r w:rsidR="75CEC852">
              <w:rPr/>
              <w:t>SB1a, c, d</w:t>
            </w:r>
          </w:p>
          <w:p w:rsidR="003D118F" w:rsidP="5AA398F3" w:rsidRDefault="003D118F" w14:paraId="7A29F7E1" w14:textId="5C6EC5C1">
            <w:pPr>
              <w:pStyle w:val="Normal"/>
              <w:spacing w:before="40" w:after="40"/>
            </w:pPr>
            <w:r w:rsidR="75CEC852">
              <w:rPr/>
              <w:t>SB4a (partial), c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3DD50A90" w14:textId="62C26281">
            <w:pPr>
              <w:spacing w:before="40" w:after="40"/>
            </w:pPr>
            <w:r w:rsidR="75CEC852">
              <w:rPr/>
              <w:t>SB1e</w:t>
            </w:r>
          </w:p>
          <w:p w:rsidR="003D118F" w:rsidP="5AA398F3" w:rsidRDefault="003D118F" w14:paraId="37175E09" w14:textId="0C27C3A8">
            <w:pPr>
              <w:pStyle w:val="Normal"/>
              <w:spacing w:before="40" w:after="40"/>
            </w:pPr>
            <w:r w:rsidR="75CEC852">
              <w:rPr/>
              <w:t>SB5b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2292027" w14:textId="4A9CDF4F">
            <w:pPr>
              <w:spacing w:before="40" w:after="40"/>
            </w:pPr>
            <w:r w:rsidR="75CEC852">
              <w:rPr/>
              <w:t>SB2a, c</w:t>
            </w:r>
          </w:p>
          <w:p w:rsidR="003D118F" w:rsidP="5AA398F3" w:rsidRDefault="003D118F" w14:paraId="167F5D4F" w14:textId="0960DD20">
            <w:pPr>
              <w:pStyle w:val="Normal"/>
              <w:spacing w:before="40" w:after="40"/>
            </w:pPr>
            <w:r w:rsidR="75CEC852">
              <w:rPr/>
              <w:t>SB2b (partial)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9237317" w14:textId="3704E82A">
            <w:pPr>
              <w:spacing w:before="40" w:after="40"/>
            </w:pPr>
            <w:r w:rsidR="75CEC852">
              <w:rPr/>
              <w:t>SB1b</w:t>
            </w:r>
          </w:p>
          <w:p w:rsidR="003D118F" w:rsidP="5AA398F3" w:rsidRDefault="003D118F" w14:paraId="05665FDC" w14:textId="1E6DB845">
            <w:pPr>
              <w:pStyle w:val="Normal"/>
              <w:spacing w:before="40" w:after="40"/>
            </w:pPr>
            <w:r w:rsidR="75CEC852">
              <w:rPr/>
              <w:t>SB2a (partial)</w:t>
            </w:r>
          </w:p>
          <w:p w:rsidR="003D118F" w:rsidP="5AA398F3" w:rsidRDefault="003D118F" w14:paraId="30B031B4" w14:textId="63D2DD8D">
            <w:pPr>
              <w:pStyle w:val="Normal"/>
              <w:spacing w:before="40" w:after="40"/>
            </w:pPr>
            <w:r w:rsidR="75CEC852">
              <w:rPr/>
              <w:t>SB2b</w:t>
            </w:r>
          </w:p>
          <w:p w:rsidR="003D118F" w:rsidP="5AA398F3" w:rsidRDefault="003D118F" w14:paraId="2F2B519A" w14:textId="5BBE58D5">
            <w:pPr>
              <w:pStyle w:val="Normal"/>
              <w:spacing w:before="40" w:after="40"/>
            </w:pPr>
            <w:r w:rsidR="75CEC852">
              <w:rPr/>
              <w:t>SB3a, c</w:t>
            </w:r>
          </w:p>
        </w:tc>
      </w:tr>
      <w:tr w:rsidR="009469E1" w:rsidTr="6A44D07C" w14:paraId="7B0549CE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469E1" w:rsidRDefault="00D20F04" w14:paraId="6377E9C6" w14:textId="06A61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469E1" w:rsidRDefault="009469E1" w14:paraId="041FAB88" w14:textId="4A6E7012">
            <w:pPr>
              <w:spacing w:before="40" w:after="40"/>
            </w:pPr>
            <w:r w:rsidR="31675A6D">
              <w:rPr/>
              <w:t>Constructing Explanations</w:t>
            </w:r>
          </w:p>
          <w:p w:rsidR="009469E1" w:rsidP="5AA398F3" w:rsidRDefault="009469E1" w14:paraId="6407F0F6" w14:textId="689F195B">
            <w:pPr>
              <w:pStyle w:val="Normal"/>
              <w:spacing w:before="40" w:after="40"/>
            </w:pPr>
            <w:r w:rsidR="31675A6D">
              <w:rPr/>
              <w:t>Engaging in Argument from Evidence</w:t>
            </w:r>
          </w:p>
          <w:p w:rsidR="009469E1" w:rsidP="5AA398F3" w:rsidRDefault="009469E1" w14:paraId="0A502CDF" w14:textId="14F7EB40">
            <w:pPr>
              <w:pStyle w:val="Normal"/>
              <w:spacing w:before="40" w:after="40"/>
            </w:pPr>
            <w:r w:rsidR="31675A6D">
              <w:rPr/>
              <w:t>Planning &amp; Carrying Out Investigations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469E1" w:rsidRDefault="009469E1" w14:paraId="70349D8E" w14:textId="498918BA">
            <w:pPr>
              <w:spacing w:before="40" w:after="40"/>
            </w:pPr>
            <w:r w:rsidR="7717815E">
              <w:rPr/>
              <w:t>Asking Questions</w:t>
            </w:r>
          </w:p>
          <w:p w:rsidR="009469E1" w:rsidP="5AA398F3" w:rsidRDefault="009469E1" w14:paraId="07104797" w14:textId="543E8134">
            <w:pPr>
              <w:pStyle w:val="Normal"/>
              <w:spacing w:before="40" w:after="40"/>
            </w:pPr>
            <w:r w:rsidR="7717815E">
              <w:rPr/>
              <w:t>Constructing Explanations</w:t>
            </w:r>
          </w:p>
          <w:p w:rsidR="009469E1" w:rsidP="5AA398F3" w:rsidRDefault="009469E1" w14:paraId="40D6159E" w14:textId="5C2547AD">
            <w:pPr>
              <w:pStyle w:val="Normal"/>
              <w:spacing w:before="40" w:after="40"/>
            </w:pPr>
            <w:r w:rsidR="7717815E">
              <w:rPr/>
              <w:t>Develop and Use Models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469E1" w:rsidRDefault="009469E1" w14:paraId="1CDD1F27" w14:textId="7756E0B3">
            <w:pPr>
              <w:spacing w:before="40" w:after="40"/>
            </w:pPr>
            <w:r w:rsidR="0553E8EC">
              <w:rPr/>
              <w:t>Constructing Explanations</w:t>
            </w:r>
          </w:p>
          <w:p w:rsidR="009469E1" w:rsidP="5AA398F3" w:rsidRDefault="009469E1" w14:paraId="69E80A14" w14:textId="0EC165A0">
            <w:pPr>
              <w:pStyle w:val="Normal"/>
              <w:spacing w:before="40" w:after="40"/>
            </w:pPr>
            <w:r w:rsidR="0553E8EC">
              <w:rPr/>
              <w:t>Engaging in Argument from Evidence</w:t>
            </w:r>
          </w:p>
          <w:p w:rsidR="009469E1" w:rsidP="5AA398F3" w:rsidRDefault="009469E1" w14:paraId="7008277C" w14:textId="32E1AB7D">
            <w:pPr>
              <w:pStyle w:val="Normal"/>
              <w:spacing w:before="40" w:after="40"/>
            </w:pPr>
            <w:r w:rsidR="0553E8EC">
              <w:rPr/>
              <w:t>Asking Questions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469E1" w:rsidRDefault="009469E1" w14:paraId="2C27A056" w14:textId="049F1FFF">
            <w:pPr>
              <w:spacing w:before="40" w:after="40"/>
            </w:pPr>
            <w:r w:rsidR="4E3FFA94">
              <w:rPr/>
              <w:t>Developing &amp; Using Models</w:t>
            </w:r>
          </w:p>
          <w:p w:rsidR="009469E1" w:rsidP="5AA398F3" w:rsidRDefault="009469E1" w14:paraId="05D8BB6A" w14:textId="58416AA6">
            <w:pPr>
              <w:pStyle w:val="Normal"/>
              <w:spacing w:before="40" w:after="40"/>
            </w:pPr>
            <w:r w:rsidR="4E3FFA94">
              <w:rPr/>
              <w:t>Engaging in Argument from Evidence</w:t>
            </w:r>
          </w:p>
          <w:p w:rsidR="009469E1" w:rsidP="5AA398F3" w:rsidRDefault="009469E1" w14:paraId="03DFBF21" w14:textId="099E7A23">
            <w:pPr>
              <w:pStyle w:val="Normal"/>
              <w:spacing w:before="40" w:after="40"/>
            </w:pPr>
            <w:r w:rsidR="4E3FFA94">
              <w:rPr/>
              <w:t>Constructing Explanations</w:t>
            </w:r>
          </w:p>
        </w:tc>
      </w:tr>
      <w:tr w:rsidR="00D20F04" w:rsidTr="6A44D07C" w14:paraId="77E90DB0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589FE832" w14:textId="1ADA6CB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6915EFB9" w14:textId="622F636E">
            <w:pPr>
              <w:spacing w:before="40" w:after="40"/>
            </w:pPr>
            <w:r w:rsidR="226CD88F">
              <w:rPr/>
              <w:t>Structure &amp; Function</w:t>
            </w:r>
          </w:p>
          <w:p w:rsidR="00D20F04" w:rsidP="5AA398F3" w:rsidRDefault="00D20F04" w14:paraId="5A2E0AC5" w14:textId="0D79C8C1">
            <w:pPr>
              <w:pStyle w:val="Normal"/>
              <w:spacing w:before="40" w:after="40"/>
            </w:pPr>
            <w:r w:rsidR="226CD88F">
              <w:rPr/>
              <w:t>System &amp; System Models</w:t>
            </w:r>
          </w:p>
          <w:p w:rsidR="00D20F04" w:rsidP="5AA398F3" w:rsidRDefault="00D20F04" w14:paraId="099BA5A0" w14:textId="55280084">
            <w:pPr>
              <w:pStyle w:val="Normal"/>
              <w:spacing w:before="40" w:after="40"/>
            </w:pPr>
            <w:r w:rsidR="226CD88F">
              <w:rPr/>
              <w:t>Stability &amp; Change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1CCCE536" w14:textId="0853E374">
            <w:pPr>
              <w:spacing w:before="40" w:after="40"/>
            </w:pPr>
            <w:r w:rsidR="226CD88F">
              <w:rPr/>
              <w:t>Energy &amp; Matter</w:t>
            </w:r>
          </w:p>
          <w:p w:rsidR="00D20F04" w:rsidP="5AA398F3" w:rsidRDefault="00D20F04" w14:paraId="127AF2E8" w14:textId="52204128">
            <w:pPr>
              <w:pStyle w:val="Normal"/>
              <w:spacing w:before="40" w:after="40"/>
            </w:pPr>
            <w:r w:rsidR="226CD88F">
              <w:rPr/>
              <w:t>Structure and Function</w:t>
            </w:r>
          </w:p>
          <w:p w:rsidR="00D20F04" w:rsidP="5AA398F3" w:rsidRDefault="00D20F04" w14:paraId="332DAE56" w14:textId="4C6C3A5E">
            <w:pPr>
              <w:pStyle w:val="Normal"/>
              <w:spacing w:before="40" w:after="40"/>
            </w:pPr>
            <w:r w:rsidR="226CD88F">
              <w:rPr/>
              <w:t>Systems and System Models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1E6E7C9E" w14:textId="37EB2F19">
            <w:pPr>
              <w:spacing w:before="40" w:after="40"/>
            </w:pPr>
            <w:r w:rsidR="226CD88F">
              <w:rPr/>
              <w:t>Structure &amp; Function</w:t>
            </w:r>
          </w:p>
          <w:p w:rsidR="00D20F04" w:rsidP="5AA398F3" w:rsidRDefault="00D20F04" w14:paraId="4608DB0A" w14:textId="34692BD3">
            <w:pPr>
              <w:pStyle w:val="Normal"/>
              <w:spacing w:before="40" w:after="40"/>
            </w:pPr>
            <w:r w:rsidR="226CD88F">
              <w:rPr/>
              <w:t>Cause &amp; Effect</w:t>
            </w:r>
          </w:p>
          <w:p w:rsidR="00D20F04" w:rsidP="5AA398F3" w:rsidRDefault="00D20F04" w14:paraId="7A85F075" w14:textId="0CC26240">
            <w:pPr>
              <w:pStyle w:val="Normal"/>
              <w:spacing w:before="40" w:after="40"/>
            </w:pPr>
            <w:r w:rsidR="226CD88F">
              <w:rPr/>
              <w:t>System &amp; System Models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30B4AAA7" w14:textId="237581A7">
            <w:pPr>
              <w:spacing w:before="40" w:after="40"/>
            </w:pPr>
            <w:r w:rsidR="226CD88F">
              <w:rPr/>
              <w:t>Stability &amp; Change</w:t>
            </w:r>
          </w:p>
          <w:p w:rsidR="00D20F04" w:rsidP="5AA398F3" w:rsidRDefault="00D20F04" w14:paraId="1855702E" w14:textId="78E75E5D">
            <w:pPr>
              <w:pStyle w:val="Normal"/>
              <w:spacing w:before="40" w:after="40"/>
            </w:pPr>
            <w:r w:rsidR="226CD88F">
              <w:rPr/>
              <w:t>Structure &amp; function</w:t>
            </w:r>
          </w:p>
          <w:p w:rsidR="00D20F04" w:rsidP="5AA398F3" w:rsidRDefault="00D20F04" w14:paraId="7F66A2D3" w14:textId="76C57C01">
            <w:pPr>
              <w:pStyle w:val="Normal"/>
              <w:spacing w:before="40" w:after="40"/>
            </w:pPr>
            <w:r w:rsidR="226CD88F">
              <w:rPr/>
              <w:t>System &amp; System Models</w:t>
            </w:r>
          </w:p>
        </w:tc>
      </w:tr>
      <w:tr w:rsidR="00D20F04" w:rsidTr="6A44D07C" w14:paraId="1DEDCFF6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53282F69" w14:textId="05F0CC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7177ADC2" w14:textId="0B4F7A76">
            <w:pPr>
              <w:spacing w:before="40" w:after="40"/>
            </w:pPr>
            <w:r w:rsidR="0ABB7FFF">
              <w:rPr/>
              <w:t>CHONPS</w:t>
            </w:r>
          </w:p>
          <w:p w:rsidR="00D20F04" w:rsidP="5AA398F3" w:rsidRDefault="00D20F04" w14:paraId="63EC3CC8" w14:textId="4B263447">
            <w:pPr>
              <w:pStyle w:val="Normal"/>
              <w:spacing w:before="40" w:after="40"/>
            </w:pPr>
            <w:r w:rsidR="0ABB7FFF">
              <w:rPr/>
              <w:t>Organic and Inorganic</w:t>
            </w:r>
          </w:p>
          <w:p w:rsidR="00D20F04" w:rsidP="5AA398F3" w:rsidRDefault="00D20F04" w14:paraId="2D054074" w14:textId="043909EF">
            <w:pPr>
              <w:pStyle w:val="Normal"/>
              <w:spacing w:before="40" w:after="40"/>
            </w:pPr>
            <w:r w:rsidR="0ABB7FFF">
              <w:rPr/>
              <w:t>Structure &amp; function of carbohydrates, lipids, proteins, and nucleic acids</w:t>
            </w:r>
          </w:p>
          <w:p w:rsidR="00D20F04" w:rsidP="5AA398F3" w:rsidRDefault="00D20F04" w14:paraId="1F772A0B" w14:textId="658E4DD0">
            <w:pPr>
              <w:pStyle w:val="Normal"/>
              <w:spacing w:before="40" w:after="40"/>
            </w:pPr>
            <w:r w:rsidR="0ABB7FFF">
              <w:rPr/>
              <w:t>Cell Organelles function in maintaining homeostasis</w:t>
            </w:r>
          </w:p>
          <w:p w:rsidR="00D20F04" w:rsidP="5AA398F3" w:rsidRDefault="00D20F04" w14:paraId="6CCE5545" w14:textId="6D154A95">
            <w:pPr>
              <w:pStyle w:val="Normal"/>
              <w:spacing w:before="40" w:after="40"/>
            </w:pPr>
            <w:r w:rsidR="0ABB7FFF">
              <w:rPr/>
              <w:t>Endosymbiosis</w:t>
            </w:r>
          </w:p>
          <w:p w:rsidR="00D20F04" w:rsidP="5AA398F3" w:rsidRDefault="00D20F04" w14:paraId="61FB3739" w14:textId="6E489955">
            <w:pPr>
              <w:pStyle w:val="Normal"/>
              <w:spacing w:before="40" w:after="40"/>
            </w:pPr>
            <w:r w:rsidR="0ABB7FFF">
              <w:rPr/>
              <w:t>Passive &amp; Active Transport</w:t>
            </w:r>
          </w:p>
          <w:p w:rsidR="00D20F04" w:rsidRDefault="00D20F04" w14:paraId="47AFAC6E" w14:textId="71722475">
            <w:pPr>
              <w:spacing w:before="40" w:after="40"/>
            </w:pP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5473D7AF" w14:textId="12539296">
            <w:pPr>
              <w:spacing w:before="40" w:after="40"/>
            </w:pPr>
            <w:r w:rsidR="367F0D3E">
              <w:rPr/>
              <w:t>ATP/ADP Cycle</w:t>
            </w:r>
          </w:p>
          <w:p w:rsidR="00D20F04" w:rsidP="5AA398F3" w:rsidRDefault="00D20F04" w14:paraId="395DC68C" w14:textId="763E7980">
            <w:pPr>
              <w:pStyle w:val="Normal"/>
              <w:spacing w:before="40" w:after="40"/>
            </w:pPr>
            <w:r w:rsidR="367F0D3E">
              <w:rPr/>
              <w:t>Aerobic Respiration (glycolysis, Krebs, electron transport chain)</w:t>
            </w:r>
          </w:p>
          <w:p w:rsidR="00D20F04" w:rsidP="5AA398F3" w:rsidRDefault="00D20F04" w14:paraId="269DA3D9" w14:textId="529C1FA4">
            <w:pPr>
              <w:pStyle w:val="Normal"/>
              <w:spacing w:before="40" w:after="40"/>
            </w:pPr>
            <w:r w:rsidR="367F0D3E">
              <w:rPr/>
              <w:t>Anaerobic Respiration</w:t>
            </w:r>
          </w:p>
          <w:p w:rsidR="00D20F04" w:rsidP="5AA398F3" w:rsidRDefault="00D20F04" w14:paraId="5DD34493" w14:textId="69231EED">
            <w:pPr>
              <w:pStyle w:val="Normal"/>
              <w:spacing w:before="40" w:after="40"/>
            </w:pPr>
            <w:r w:rsidR="367F0D3E">
              <w:rPr/>
              <w:t>Photosynthesis light reactions</w:t>
            </w:r>
          </w:p>
          <w:p w:rsidR="00D20F04" w:rsidP="5AA398F3" w:rsidRDefault="00D20F04" w14:paraId="6FEC1458" w14:textId="6FFC4500">
            <w:pPr>
              <w:pStyle w:val="Normal"/>
              <w:spacing w:before="40" w:after="40"/>
            </w:pPr>
            <w:r w:rsidR="367F0D3E">
              <w:rPr/>
              <w:t>Photosynthesis dark reactions</w:t>
            </w:r>
          </w:p>
          <w:p w:rsidR="00D20F04" w:rsidP="5AA398F3" w:rsidRDefault="00D20F04" w14:paraId="29A456E7" w14:textId="67F50C64">
            <w:pPr>
              <w:pStyle w:val="Normal"/>
              <w:spacing w:before="40" w:after="40"/>
            </w:pPr>
            <w:r w:rsidR="367F0D3E">
              <w:rPr/>
              <w:t>Food Chains</w:t>
            </w:r>
          </w:p>
          <w:p w:rsidR="00D20F04" w:rsidP="5AA398F3" w:rsidRDefault="00D20F04" w14:paraId="4EAE6F73" w14:textId="4985D025">
            <w:pPr>
              <w:pStyle w:val="Normal"/>
              <w:spacing w:before="40" w:after="40"/>
            </w:pPr>
            <w:r w:rsidR="367F0D3E">
              <w:rPr/>
              <w:t>Food Webs</w:t>
            </w:r>
          </w:p>
          <w:p w:rsidR="00D20F04" w:rsidP="5AA398F3" w:rsidRDefault="00D20F04" w14:paraId="54743990" w14:textId="4C687FDF">
            <w:pPr>
              <w:pStyle w:val="Normal"/>
              <w:spacing w:before="40" w:after="40"/>
            </w:pPr>
            <w:r w:rsidR="367F0D3E">
              <w:rPr/>
              <w:t>Energy Pyramids</w:t>
            </w:r>
          </w:p>
          <w:p w:rsidR="00D20F04" w:rsidP="5AA398F3" w:rsidRDefault="00D20F04" w14:paraId="61E854F6" w14:textId="10CC3233">
            <w:pPr>
              <w:pStyle w:val="Normal"/>
              <w:spacing w:before="40" w:after="40"/>
            </w:pPr>
            <w:r w:rsidR="367F0D3E">
              <w:rPr/>
              <w:t>Carbon Cycle</w:t>
            </w:r>
          </w:p>
          <w:p w:rsidR="00D20F04" w:rsidP="5AA398F3" w:rsidRDefault="00D20F04" w14:paraId="3976D745" w14:textId="4C552699">
            <w:pPr>
              <w:pStyle w:val="Normal"/>
              <w:spacing w:before="40" w:after="40"/>
            </w:pPr>
            <w:r w:rsidR="367F0D3E">
              <w:rPr/>
              <w:t>Oxygen Cycle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1B29E610" w14:textId="76FEEEFE">
            <w:pPr>
              <w:spacing w:before="40" w:after="40"/>
            </w:pPr>
            <w:r w:rsidR="497D0BE8">
              <w:rPr/>
              <w:t>DNA structure and function</w:t>
            </w:r>
          </w:p>
          <w:p w:rsidR="00D20F04" w:rsidP="5AA398F3" w:rsidRDefault="00D20F04" w14:paraId="132C6FDB" w14:textId="42D8037D">
            <w:pPr>
              <w:pStyle w:val="Normal"/>
              <w:spacing w:before="40" w:after="40"/>
            </w:pPr>
            <w:r w:rsidR="497D0BE8">
              <w:rPr/>
              <w:t>RNA structure and function</w:t>
            </w:r>
          </w:p>
          <w:p w:rsidR="00D20F04" w:rsidP="5AA398F3" w:rsidRDefault="00D20F04" w14:paraId="5B93E26B" w14:textId="34D51277">
            <w:pPr>
              <w:pStyle w:val="Normal"/>
              <w:spacing w:before="40" w:after="40"/>
            </w:pPr>
            <w:r w:rsidR="497D0BE8">
              <w:rPr/>
              <w:t>DNA replication (continuity)</w:t>
            </w:r>
          </w:p>
          <w:p w:rsidR="00D20F04" w:rsidP="5AA398F3" w:rsidRDefault="00D20F04" w14:paraId="11D08724" w14:textId="0688AB24">
            <w:pPr>
              <w:pStyle w:val="Normal"/>
              <w:spacing w:before="40" w:after="40"/>
            </w:pPr>
            <w:r w:rsidR="497D0BE8">
              <w:rPr/>
              <w:t>Protein synthesis (transcription and translation)</w:t>
            </w:r>
          </w:p>
          <w:p w:rsidR="00D20F04" w:rsidP="5AA398F3" w:rsidRDefault="00D20F04" w14:paraId="463960C3" w14:textId="7D666411">
            <w:pPr>
              <w:pStyle w:val="Normal"/>
              <w:spacing w:before="40" w:after="40"/>
            </w:pPr>
            <w:r w:rsidR="497D0BE8">
              <w:rPr/>
              <w:t>DNA Mutations (insertion, deletion, substitution)</w:t>
            </w:r>
          </w:p>
          <w:p w:rsidR="00D20F04" w:rsidP="5AA398F3" w:rsidRDefault="00D20F04" w14:paraId="6CBCA6BF" w14:textId="2ABFB3F5">
            <w:pPr>
              <w:pStyle w:val="Normal"/>
              <w:spacing w:before="40" w:after="40"/>
            </w:pPr>
            <w:r w:rsidR="497D0BE8">
              <w:rPr/>
              <w:t>Causes of mutations- radiation, chemicals and viruses</w:t>
            </w:r>
          </w:p>
          <w:p w:rsidR="00D20F04" w:rsidP="5AA398F3" w:rsidRDefault="00D20F04" w14:paraId="3E4967C5" w14:textId="03DF610D">
            <w:pPr>
              <w:pStyle w:val="Normal"/>
              <w:spacing w:before="40" w:after="40"/>
            </w:pPr>
            <w:r w:rsidR="497D0BE8">
              <w:rPr/>
              <w:t>Ethical considerations of biotechnology</w:t>
            </w:r>
          </w:p>
          <w:p w:rsidR="00D20F04" w:rsidRDefault="00D20F04" w14:paraId="1F2D4DB5" w14:textId="457D4E2E">
            <w:pPr>
              <w:spacing w:before="40" w:after="40"/>
            </w:pP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RDefault="00D20F04" w14:paraId="3AC6117C" w14:textId="2BFC2ACE">
            <w:pPr>
              <w:spacing w:before="40" w:after="40"/>
            </w:pPr>
            <w:r w:rsidR="30817736">
              <w:rPr/>
              <w:t xml:space="preserve">Asexual </w:t>
            </w:r>
            <w:r w:rsidR="30817736">
              <w:rPr/>
              <w:t>Reproduction (</w:t>
            </w:r>
            <w:r w:rsidR="30817736">
              <w:rPr/>
              <w:t>binary fission, mitosis)</w:t>
            </w:r>
          </w:p>
          <w:p w:rsidR="00D20F04" w:rsidP="5AA398F3" w:rsidRDefault="00D20F04" w14:paraId="406C85CF" w14:textId="0975194B">
            <w:pPr>
              <w:pStyle w:val="Normal"/>
              <w:spacing w:before="40" w:after="40"/>
            </w:pPr>
            <w:r w:rsidR="30817736">
              <w:rPr/>
              <w:t>The cell cycle and cancer</w:t>
            </w:r>
          </w:p>
          <w:p w:rsidR="00D20F04" w:rsidP="5AA398F3" w:rsidRDefault="00D20F04" w14:paraId="68AD7A7E" w14:textId="60DA00D8">
            <w:pPr>
              <w:pStyle w:val="Normal"/>
              <w:spacing w:before="40" w:after="40"/>
            </w:pPr>
            <w:r w:rsidR="30817736">
              <w:rPr/>
              <w:t>Genetic continuity</w:t>
            </w:r>
          </w:p>
          <w:p w:rsidR="00D20F04" w:rsidP="5AA398F3" w:rsidRDefault="00D20F04" w14:paraId="36036432" w14:textId="1216F55C">
            <w:pPr>
              <w:pStyle w:val="Normal"/>
              <w:spacing w:before="40" w:after="40"/>
            </w:pPr>
            <w:r w:rsidR="30817736">
              <w:rPr/>
              <w:t>Sexual reproduction (meiosis)</w:t>
            </w:r>
          </w:p>
          <w:p w:rsidR="00D20F04" w:rsidP="5AA398F3" w:rsidRDefault="00D20F04" w14:paraId="53A3F7FE" w14:textId="4142468D">
            <w:pPr>
              <w:pStyle w:val="Normal"/>
              <w:spacing w:before="40" w:after="40"/>
            </w:pPr>
            <w:r w:rsidR="30817736">
              <w:rPr/>
              <w:t>Karyotype analysis</w:t>
            </w:r>
          </w:p>
          <w:p w:rsidR="00D20F04" w:rsidP="5AA398F3" w:rsidRDefault="00D20F04" w14:paraId="23A87383" w14:textId="5CB318B4">
            <w:pPr>
              <w:pStyle w:val="Normal"/>
              <w:spacing w:before="40" w:after="40"/>
            </w:pPr>
            <w:r w:rsidR="30817736">
              <w:rPr/>
              <w:t>Heritable variation (crossing over and fertilization)</w:t>
            </w:r>
          </w:p>
          <w:p w:rsidR="00D20F04" w:rsidP="5AA398F3" w:rsidRDefault="00D20F04" w14:paraId="21846B58" w14:textId="057EE18F">
            <w:pPr>
              <w:pStyle w:val="Normal"/>
              <w:spacing w:before="40" w:after="40"/>
            </w:pPr>
            <w:r w:rsidR="30817736">
              <w:rPr/>
              <w:t>Advantages and disadvantages of asexual reproduction</w:t>
            </w:r>
          </w:p>
          <w:p w:rsidR="00D20F04" w:rsidP="5AA398F3" w:rsidRDefault="00D20F04" w14:paraId="2C5F51D4" w14:textId="4C727DD5">
            <w:pPr>
              <w:pStyle w:val="Normal"/>
              <w:spacing w:before="40" w:after="40"/>
            </w:pPr>
            <w:r w:rsidR="30817736">
              <w:rPr/>
              <w:t>Advantages and disadvantages of sexual reproduction</w:t>
            </w:r>
          </w:p>
          <w:p w:rsidR="00D20F04" w:rsidRDefault="00D20F04" w14:paraId="280AD1DA" w14:textId="3F6294D9">
            <w:pPr>
              <w:spacing w:before="40" w:after="40"/>
            </w:pPr>
          </w:p>
        </w:tc>
      </w:tr>
      <w:tr w:rsidR="002271C1" w:rsidTr="6A44D07C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3D175525" w:rsidP="5AA398F3" w:rsidRDefault="3D175525" w14:paraId="61837912" w14:textId="32B029EB">
            <w:pPr>
              <w:pStyle w:val="Heading4"/>
            </w:pPr>
            <w:r w:rsidR="3D175525">
              <w:rPr/>
              <w:t>Thinking Skills:</w:t>
            </w:r>
          </w:p>
          <w:p w:rsidR="003D118F" w:rsidP="00CE3236" w:rsidRDefault="003D118F" w14:paraId="7816D5D4" w14:textId="3AF60CD4">
            <w:pPr>
              <w:spacing w:before="40" w:after="40"/>
            </w:pPr>
            <w:r w:rsidR="3D175525">
              <w:rPr/>
              <w:t>Practice observing carefully in order to recognize problems</w:t>
            </w:r>
          </w:p>
          <w:p w:rsidR="003D118F" w:rsidP="5AA398F3" w:rsidRDefault="003D118F" w14:paraId="79A9CB83" w14:textId="60C47219">
            <w:pPr>
              <w:pStyle w:val="Normal"/>
              <w:spacing w:before="40" w:after="40"/>
            </w:pPr>
            <w:r w:rsidR="3D175525">
              <w:rPr/>
              <w:t>Evaluate evidence and arguments</w:t>
            </w:r>
          </w:p>
          <w:p w:rsidR="003D118F" w:rsidP="5AA398F3" w:rsidRDefault="003D118F" w14:paraId="352B9F8A" w14:textId="3C7BA9C3">
            <w:pPr>
              <w:pStyle w:val="Heading4"/>
            </w:pPr>
            <w:r w:rsidR="3D175525">
              <w:rPr/>
              <w:t>Communication Skills:</w:t>
            </w:r>
          </w:p>
          <w:p w:rsidR="003D118F" w:rsidP="5AA398F3" w:rsidRDefault="003D118F" w14:paraId="30C8982D" w14:textId="02A4CDFC">
            <w:pPr>
              <w:pStyle w:val="Normal"/>
              <w:spacing w:before="40" w:after="40"/>
            </w:pPr>
            <w:r w:rsidR="3D175525">
              <w:rPr/>
              <w:t>Negotiate ideas and knowledge with peers and teacher</w:t>
            </w:r>
          </w:p>
          <w:p w:rsidR="003D118F" w:rsidP="5AA398F3" w:rsidRDefault="003D118F" w14:paraId="7E62A792" w14:textId="1F02B426">
            <w:pPr>
              <w:pStyle w:val="Normal"/>
              <w:spacing w:before="40" w:after="40"/>
            </w:pPr>
            <w:r w:rsidR="3D175525">
              <w:rPr/>
              <w:t xml:space="preserve">Use </w:t>
            </w:r>
            <w:r w:rsidR="3D175525">
              <w:rPr/>
              <w:t>appropriate forms</w:t>
            </w:r>
            <w:r w:rsidR="3D175525">
              <w:rPr/>
              <w:t xml:space="preserve"> of writing for different purposes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49377191" w14:textId="524201D1">
            <w:pPr>
              <w:pStyle w:val="Heading4"/>
            </w:pPr>
            <w:r w:rsidR="3D175525">
              <w:rPr/>
              <w:t>Thinking Skills</w:t>
            </w:r>
            <w:r w:rsidR="5D0ED629">
              <w:rPr/>
              <w:t>:</w:t>
            </w:r>
          </w:p>
          <w:p w:rsidR="003D118F" w:rsidP="00CE3236" w:rsidRDefault="003D118F" w14:paraId="0613BD15" w14:textId="5D23E99B">
            <w:pPr>
              <w:spacing w:before="40" w:after="40"/>
            </w:pPr>
            <w:r w:rsidR="3D175525">
              <w:rPr/>
              <w:t>Make unexpected or unusual connections between objects and/or ideas</w:t>
            </w:r>
          </w:p>
          <w:p w:rsidR="003D118F" w:rsidP="5AA398F3" w:rsidRDefault="003D118F" w14:paraId="7A75FC08" w14:textId="5AD1B563">
            <w:pPr>
              <w:pStyle w:val="Heading4"/>
            </w:pPr>
            <w:r w:rsidR="3D175525">
              <w:rPr/>
              <w:t>Communication Skills</w:t>
            </w:r>
            <w:r w:rsidR="1F6574E0">
              <w:rPr/>
              <w:t>:</w:t>
            </w:r>
          </w:p>
          <w:p w:rsidR="003D118F" w:rsidP="5AA398F3" w:rsidRDefault="003D118F" w14:paraId="1940B4AE" w14:textId="7FDA7436">
            <w:pPr>
              <w:pStyle w:val="Normal"/>
              <w:spacing w:before="40" w:after="40"/>
            </w:pPr>
            <w:r w:rsidR="3D175525">
              <w:rPr/>
              <w:t>Organize and depict information logically</w:t>
            </w:r>
          </w:p>
          <w:p w:rsidR="003D118F" w:rsidP="00CE3236" w:rsidRDefault="003D118F" w14:paraId="29C37EFB" w14:textId="42745C49">
            <w:pPr>
              <w:spacing w:before="40" w:after="40"/>
            </w:pP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5C53D4E8" w14:textId="37B6A5F9">
            <w:pPr>
              <w:pStyle w:val="Heading4"/>
            </w:pPr>
            <w:r w:rsidR="3D175525">
              <w:rPr/>
              <w:t>Communication Skills:</w:t>
            </w:r>
          </w:p>
          <w:p w:rsidR="003D118F" w:rsidP="5AA398F3" w:rsidRDefault="003D118F" w14:paraId="74D1C232" w14:textId="51DE564D">
            <w:pPr>
              <w:pStyle w:val="Normal"/>
              <w:spacing w:before="40" w:after="40"/>
            </w:pPr>
            <w:r w:rsidR="3D175525">
              <w:rPr/>
              <w:t>Use a variety of speaking techniques to communicate with a variety of audiences; Read a variety of sources for information; organize an depict information logically</w:t>
            </w:r>
          </w:p>
          <w:p w:rsidR="003D118F" w:rsidP="5AA398F3" w:rsidRDefault="003D118F" w14:paraId="67D6132C" w14:textId="645031B9">
            <w:pPr>
              <w:pStyle w:val="Heading4"/>
            </w:pPr>
            <w:r w:rsidR="3D175525">
              <w:rPr/>
              <w:t xml:space="preserve">Social Skills: </w:t>
            </w:r>
          </w:p>
          <w:p w:rsidR="003D118F" w:rsidP="5AA398F3" w:rsidRDefault="003D118F" w14:paraId="6CEDD5D1" w14:textId="783E9100">
            <w:pPr>
              <w:pStyle w:val="Normal"/>
              <w:spacing w:before="40" w:after="40"/>
            </w:pPr>
            <w:r w:rsidR="3D175525">
              <w:rPr/>
              <w:t>Listen actively to other perspectives and ideas; Encourage others to contribute</w:t>
            </w:r>
          </w:p>
          <w:p w:rsidR="003D118F" w:rsidP="5AA398F3" w:rsidRDefault="003D118F" w14:paraId="26EF6276" w14:textId="296AA38B">
            <w:pPr>
              <w:pStyle w:val="Heading4"/>
            </w:pPr>
            <w:r w:rsidR="3D175525">
              <w:rPr/>
              <w:t xml:space="preserve">Research Skills: </w:t>
            </w:r>
          </w:p>
          <w:p w:rsidR="003D118F" w:rsidP="5AA398F3" w:rsidRDefault="003D118F" w14:paraId="4BEB2F3C" w14:textId="5071452C">
            <w:pPr>
              <w:pStyle w:val="Normal"/>
              <w:spacing w:before="40" w:after="40"/>
            </w:pPr>
            <w:r w:rsidR="3D175525">
              <w:rPr/>
              <w:t>Locate</w:t>
            </w:r>
            <w:r w:rsidR="3D175525">
              <w:rPr/>
              <w:t xml:space="preserve">, organize, </w:t>
            </w:r>
            <w:r w:rsidR="3EE28657">
              <w:rPr/>
              <w:t>analyze</w:t>
            </w:r>
            <w:r w:rsidR="3D175525">
              <w:rPr/>
              <w:t xml:space="preserve">, evaluate, </w:t>
            </w:r>
            <w:r w:rsidR="3D175525">
              <w:rPr/>
              <w:t>synthesize</w:t>
            </w:r>
            <w:r w:rsidR="3D175525">
              <w:rPr/>
              <w:t xml:space="preserve"> and ethically use information from a variety of sources and media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77850BC7" w14:textId="580FA6B5">
            <w:pPr>
              <w:pStyle w:val="Heading4"/>
            </w:pPr>
            <w:r w:rsidR="3D175525">
              <w:rPr/>
              <w:t xml:space="preserve">Communication Skills: </w:t>
            </w:r>
          </w:p>
          <w:p w:rsidR="003D118F" w:rsidP="00CE3236" w:rsidRDefault="003D118F" w14:paraId="4810D2B3" w14:textId="01B72639">
            <w:pPr>
              <w:spacing w:before="40" w:after="40"/>
            </w:pPr>
            <w:r w:rsidR="3D175525">
              <w:rPr/>
              <w:t>Give and receive meaningful feedback</w:t>
            </w:r>
          </w:p>
          <w:p w:rsidR="003D118F" w:rsidP="5AA398F3" w:rsidRDefault="003D118F" w14:paraId="469B7102" w14:textId="4D28D921">
            <w:pPr>
              <w:pStyle w:val="Heading4"/>
            </w:pPr>
            <w:r w:rsidR="3D175525">
              <w:rPr/>
              <w:t xml:space="preserve">Social </w:t>
            </w:r>
            <w:r w:rsidR="0BF1E27D">
              <w:rPr/>
              <w:t>S</w:t>
            </w:r>
            <w:r w:rsidR="3D175525">
              <w:rPr/>
              <w:t xml:space="preserve">kills: </w:t>
            </w:r>
          </w:p>
          <w:p w:rsidR="003D118F" w:rsidP="5AA398F3" w:rsidRDefault="003D118F" w14:paraId="54DBD006" w14:textId="1832E893">
            <w:pPr>
              <w:pStyle w:val="Normal"/>
              <w:spacing w:before="40" w:after="40"/>
            </w:pPr>
            <w:r w:rsidR="3D175525">
              <w:rPr/>
              <w:t>Give and receive meaningfu</w:t>
            </w:r>
            <w:r w:rsidR="3414FDBD">
              <w:rPr/>
              <w:t>l feedback</w:t>
            </w:r>
          </w:p>
          <w:p w:rsidR="003D118F" w:rsidP="00CE3236" w:rsidRDefault="003D118F" w14:paraId="187FF8A6" w14:textId="212106AA">
            <w:pPr>
              <w:spacing w:before="40" w:after="40"/>
            </w:pPr>
          </w:p>
        </w:tc>
      </w:tr>
      <w:tr w:rsidR="002271C1" w:rsidTr="6A44D07C" w14:paraId="53626661" w14:textId="0DB9290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1EBB72CB" w14:textId="1D960940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BCE6BEA">
              <w:rPr>
                <w:b w:val="0"/>
                <w:bCs w:val="0"/>
                <w:color w:val="auto"/>
                <w:sz w:val="18"/>
                <w:szCs w:val="18"/>
              </w:rPr>
              <w:t>Identity is determined by the relationship between different levels of cellular organization in your body which, although differing in complexity, share patterns and functions with all life on Earth.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182F9570" w14:textId="6AB4A90C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BCE6BEA">
              <w:rPr>
                <w:b w:val="0"/>
                <w:bCs w:val="0"/>
                <w:color w:val="auto"/>
                <w:sz w:val="18"/>
                <w:szCs w:val="18"/>
              </w:rPr>
              <w:t>The systems of life are supported by biochemical reactions and the transformations of energy that occur within cells.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7484AC4C" w14:textId="77790A3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BCE6BEA">
              <w:rPr>
                <w:b w:val="0"/>
                <w:bCs w:val="0"/>
                <w:color w:val="auto"/>
                <w:sz w:val="18"/>
                <w:szCs w:val="18"/>
              </w:rPr>
              <w:t>Your identity and relationships with other people are determined by genetic factors: scientific evidence has led to models that help to understand observed patterns of inheritance.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20D2CBCF" w14:textId="45964999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BCE6BEA">
              <w:rPr>
                <w:b w:val="0"/>
                <w:bCs w:val="0"/>
                <w:color w:val="auto"/>
                <w:sz w:val="18"/>
                <w:szCs w:val="18"/>
              </w:rPr>
              <w:t>Models help people visualize the relationship between the structures and functions that shape identity.</w:t>
            </w:r>
          </w:p>
        </w:tc>
      </w:tr>
      <w:tr w:rsidR="002271C1" w:rsidTr="6A44D07C" w14:paraId="3B34D4CF" w14:textId="181362A5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516F7592" w14:textId="7EA9B3EE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2B02722D">
              <w:rPr>
                <w:b w:val="0"/>
                <w:bCs w:val="0"/>
                <w:color w:val="auto"/>
                <w:sz w:val="18"/>
                <w:szCs w:val="18"/>
              </w:rPr>
              <w:t>Identities and Relationships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3BFE3B5B" w14:textId="51CBFE30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2B02722D">
              <w:rPr>
                <w:b w:val="0"/>
                <w:bCs w:val="0"/>
                <w:color w:val="auto"/>
                <w:sz w:val="18"/>
                <w:szCs w:val="18"/>
              </w:rPr>
              <w:t>Identities and Relationships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2337D951" w14:textId="0999928A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C79F3C2">
              <w:rPr>
                <w:b w:val="0"/>
                <w:bCs w:val="0"/>
                <w:color w:val="auto"/>
                <w:sz w:val="18"/>
                <w:szCs w:val="18"/>
              </w:rPr>
              <w:t>Scientific and Technical Innovation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3098C84D" w14:textId="2B430D71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2B02722D">
              <w:rPr>
                <w:b w:val="0"/>
                <w:bCs w:val="0"/>
                <w:color w:val="auto"/>
                <w:sz w:val="18"/>
                <w:szCs w:val="18"/>
              </w:rPr>
              <w:t>Identities and Relationships</w:t>
            </w:r>
          </w:p>
        </w:tc>
      </w:tr>
      <w:tr w:rsidR="002271C1" w:rsidTr="6A44D07C" w14:paraId="505CB0F5" w14:textId="5BB1975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34CBDAC8" w14:textId="2C3EC976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17B2138">
              <w:rPr>
                <w:b w:val="0"/>
                <w:bCs w:val="0"/>
                <w:color w:val="auto"/>
                <w:sz w:val="18"/>
                <w:szCs w:val="18"/>
              </w:rPr>
              <w:t>Connection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0B94EC12" w14:textId="03F7012B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17B2138">
              <w:rPr>
                <w:b w:val="0"/>
                <w:bCs w:val="0"/>
                <w:color w:val="auto"/>
                <w:sz w:val="18"/>
                <w:szCs w:val="18"/>
              </w:rPr>
              <w:t>Connection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6B3137F7" w14:textId="4F715EF6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17B2138">
              <w:rPr>
                <w:b w:val="0"/>
                <w:bCs w:val="0"/>
                <w:color w:val="auto"/>
                <w:sz w:val="18"/>
                <w:szCs w:val="18"/>
              </w:rPr>
              <w:t>Form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5A3CFF3B" w14:textId="72F2AAB3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17B2138">
              <w:rPr>
                <w:b w:val="0"/>
                <w:bCs w:val="0"/>
                <w:color w:val="auto"/>
                <w:sz w:val="18"/>
                <w:szCs w:val="18"/>
              </w:rPr>
              <w:t>Causation</w:t>
            </w:r>
          </w:p>
        </w:tc>
      </w:tr>
      <w:tr w:rsidR="002271C1" w:rsidTr="6A44D07C" w14:paraId="01ACD1A8" w14:textId="6DA06EFE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3F7DC503" w14:textId="79DD8023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Homeostasis</w:t>
            </w:r>
          </w:p>
          <w:p w:rsidR="003D118F" w:rsidP="5AA398F3" w:rsidRDefault="003D118F" w14:paraId="3F6C4C79" w14:textId="1CD68BE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Interdependence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4B9AAD83" w14:textId="47D12B4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Systems</w:t>
            </w:r>
          </w:p>
          <w:p w:rsidR="003D118F" w:rsidP="5AA398F3" w:rsidRDefault="003D118F" w14:paraId="38BE849D" w14:textId="7C661AEF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Cycle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0E6855E7" w14:textId="5641F243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Patterns</w:t>
            </w:r>
          </w:p>
          <w:p w:rsidR="003D118F" w:rsidP="5AA398F3" w:rsidRDefault="003D118F" w14:paraId="7FF25FE3" w14:textId="4FE474D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Systems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A398F3" w:rsidRDefault="003D118F" w14:paraId="5C75E821" w14:textId="1038F2FA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Growth</w:t>
            </w:r>
          </w:p>
          <w:p w:rsidR="003D118F" w:rsidP="5AA398F3" w:rsidRDefault="003D118F" w14:paraId="1055740A" w14:textId="1EE1D33B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2BBCC91">
              <w:rPr>
                <w:b w:val="0"/>
                <w:bCs w:val="0"/>
                <w:color w:val="auto"/>
                <w:sz w:val="18"/>
                <w:szCs w:val="18"/>
              </w:rPr>
              <w:t>Cycles</w:t>
            </w:r>
          </w:p>
        </w:tc>
      </w:tr>
      <w:tr w:rsidR="002271C1" w:rsidTr="6A44D07C" w14:paraId="300A9119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P="5AA398F3" w:rsidRDefault="002271C1" w14:paraId="14785AD1" w14:textId="75B053F9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Objective B:</w:t>
            </w:r>
          </w:p>
          <w:p w:rsidR="002271C1" w:rsidP="5AA398F3" w:rsidRDefault="002271C1" w14:paraId="68EC774B" w14:textId="59358ECA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Inquiring and Designing</w:t>
            </w:r>
          </w:p>
          <w:p w:rsidR="002271C1" w:rsidP="5AA398F3" w:rsidRDefault="002271C1" w14:paraId="6600D66C" w14:textId="604977CB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ii. formulate a testable</w:t>
            </w:r>
          </w:p>
          <w:p w:rsidR="002271C1" w:rsidP="5AA398F3" w:rsidRDefault="002271C1" w14:paraId="53F30BE3" w14:textId="6958A76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hypothesis and explain it</w:t>
            </w:r>
          </w:p>
          <w:p w:rsidR="002271C1" w:rsidP="5AA398F3" w:rsidRDefault="002271C1" w14:paraId="661A9F7E" w14:textId="07D2464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using scientific reasoning</w:t>
            </w:r>
          </w:p>
          <w:p w:rsidR="002271C1" w:rsidP="5AA398F3" w:rsidRDefault="002271C1" w14:paraId="5831EE03" w14:textId="0D0C2EE4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Experimental Design Lab</w:t>
            </w:r>
          </w:p>
          <w:p w:rsidR="002271C1" w:rsidP="5AA398F3" w:rsidRDefault="002271C1" w14:paraId="3C8AE893" w14:textId="474DC9CD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1 Common Formative Assessment</w:t>
            </w:r>
          </w:p>
          <w:p w:rsidR="002271C1" w:rsidP="5AA398F3" w:rsidRDefault="002271C1" w14:paraId="6577726F" w14:textId="6C38227A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1 MYP - Global approach</w:t>
            </w:r>
          </w:p>
          <w:p w:rsidR="002271C1" w:rsidP="5AA398F3" w:rsidRDefault="002271C1" w14:paraId="0B945927" w14:textId="60FB1A47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FB3D2D3">
              <w:rPr>
                <w:b w:val="0"/>
                <w:bCs w:val="0"/>
                <w:color w:val="auto"/>
                <w:sz w:val="18"/>
                <w:szCs w:val="18"/>
              </w:rPr>
              <w:t>Common Summative Assessment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P="5AA398F3" w:rsidRDefault="002271C1" w14:paraId="719CEB28" w14:textId="7E2B899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B5112BE">
              <w:rPr>
                <w:b w:val="0"/>
                <w:bCs w:val="0"/>
                <w:color w:val="auto"/>
                <w:sz w:val="18"/>
                <w:szCs w:val="18"/>
              </w:rPr>
              <w:t>Objective D:</w:t>
            </w:r>
          </w:p>
          <w:p w:rsidR="002271C1" w:rsidP="5AA398F3" w:rsidRDefault="002271C1" w14:paraId="6CF7625D" w14:textId="0F85FBBF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B5112BE">
              <w:rPr>
                <w:b w:val="0"/>
                <w:bCs w:val="0"/>
                <w:color w:val="auto"/>
                <w:sz w:val="18"/>
                <w:szCs w:val="18"/>
              </w:rPr>
              <w:t>Reflecting on the impact of science</w:t>
            </w:r>
          </w:p>
          <w:p w:rsidR="002271C1" w:rsidP="5AA398F3" w:rsidRDefault="002271C1" w14:paraId="43DF22A1" w14:textId="6C9681B1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B5112BE">
              <w:rPr>
                <w:b w:val="0"/>
                <w:bCs w:val="0"/>
                <w:color w:val="auto"/>
                <w:sz w:val="18"/>
                <w:szCs w:val="18"/>
              </w:rPr>
              <w:t>iii: apply scientific language effectively</w:t>
            </w:r>
          </w:p>
          <w:p w:rsidR="002271C1" w:rsidP="5AA398F3" w:rsidRDefault="002271C1" w14:paraId="704D2B3E" w14:textId="28DCB768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B5112BE">
              <w:rPr>
                <w:b w:val="0"/>
                <w:bCs w:val="0"/>
                <w:color w:val="auto"/>
                <w:sz w:val="18"/>
                <w:szCs w:val="18"/>
              </w:rPr>
              <w:t>1 MYP Writing Task</w:t>
            </w:r>
          </w:p>
          <w:p w:rsidR="002271C1" w:rsidP="5AA398F3" w:rsidRDefault="002271C1" w14:paraId="552CDEC5" w14:textId="29E9ED70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B5112BE">
              <w:rPr>
                <w:b w:val="0"/>
                <w:bCs w:val="0"/>
                <w:color w:val="auto"/>
                <w:sz w:val="18"/>
                <w:szCs w:val="18"/>
              </w:rPr>
              <w:t>Common Summative Assessment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P="5AA398F3" w:rsidRDefault="002271C1" w14:paraId="3F8797BE" w14:textId="5B4A81EB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Objective D:</w:t>
            </w:r>
          </w:p>
          <w:p w:rsidR="002271C1" w:rsidP="5AA398F3" w:rsidRDefault="002271C1" w14:paraId="7711A595" w14:textId="66B9FA5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Reflecting on the impact of science</w:t>
            </w:r>
          </w:p>
          <w:p w:rsidR="002271C1" w:rsidP="5AA398F3" w:rsidRDefault="002271C1" w14:paraId="77F2F5E2" w14:textId="5580403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ii: interpret data and explain</w:t>
            </w:r>
          </w:p>
          <w:p w:rsidR="002271C1" w:rsidP="5AA398F3" w:rsidRDefault="002271C1" w14:paraId="127CC987" w14:textId="79357D4D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results using scientific</w:t>
            </w:r>
          </w:p>
          <w:p w:rsidR="002271C1" w:rsidP="5AA398F3" w:rsidRDefault="002271C1" w14:paraId="48517536" w14:textId="26A68706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reasoning</w:t>
            </w:r>
          </w:p>
          <w:p w:rsidR="002271C1" w:rsidP="5AA398F3" w:rsidRDefault="002271C1" w14:paraId="0F8C195D" w14:textId="2D18AB9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1 Common Formative Assessment</w:t>
            </w:r>
          </w:p>
          <w:p w:rsidR="002271C1" w:rsidP="5AA398F3" w:rsidRDefault="002271C1" w14:paraId="0D71ED41" w14:textId="607295C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2BA46DD2" w:rsidR="50F55F5F">
              <w:rPr>
                <w:b w:val="0"/>
                <w:bCs w:val="0"/>
                <w:color w:val="auto"/>
                <w:sz w:val="18"/>
                <w:szCs w:val="18"/>
              </w:rPr>
              <w:t>1 Common Summative Assessment</w:t>
            </w:r>
          </w:p>
          <w:p w:rsidR="002271C1" w:rsidP="5AA398F3" w:rsidRDefault="002271C1" w14:paraId="356B0ED9" w14:textId="79FABCE8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0F55F5F">
              <w:rPr>
                <w:b w:val="0"/>
                <w:bCs w:val="0"/>
                <w:color w:val="auto"/>
                <w:sz w:val="18"/>
                <w:szCs w:val="18"/>
              </w:rPr>
              <w:t>1 MYP writing task</w:t>
            </w:r>
          </w:p>
        </w:tc>
        <w:tc>
          <w:tcPr>
            <w:tcW w:w="31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P="5AA398F3" w:rsidRDefault="002271C1" w14:paraId="5B2B471C" w14:textId="7E6BC4F8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Objective A:</w:t>
            </w:r>
          </w:p>
          <w:p w:rsidR="002271C1" w:rsidP="5AA398F3" w:rsidRDefault="002271C1" w14:paraId="42320DFC" w14:textId="32BD78CF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Knowing and Understanding</w:t>
            </w:r>
          </w:p>
          <w:p w:rsidR="002271C1" w:rsidP="5AA398F3" w:rsidRDefault="002271C1" w14:paraId="0B0F3692" w14:textId="658B72BB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ii. interpret data and explain</w:t>
            </w:r>
          </w:p>
          <w:p w:rsidR="002271C1" w:rsidP="5AA398F3" w:rsidRDefault="002271C1" w14:paraId="28F65A54" w14:textId="49531A53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results using scientific</w:t>
            </w:r>
          </w:p>
          <w:p w:rsidR="002271C1" w:rsidP="5AA398F3" w:rsidRDefault="002271C1" w14:paraId="465AECE1" w14:textId="6E06A295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Reasoning</w:t>
            </w:r>
          </w:p>
          <w:p w:rsidR="002271C1" w:rsidP="5AA398F3" w:rsidRDefault="002271C1" w14:paraId="1AB44281" w14:textId="7A947529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1 Common Formative Assessment or MYP Writing</w:t>
            </w:r>
          </w:p>
          <w:p w:rsidR="002271C1" w:rsidP="5AA398F3" w:rsidRDefault="002271C1" w14:paraId="67256828" w14:textId="1AB2291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306E8BC0">
              <w:rPr>
                <w:b w:val="0"/>
                <w:bCs w:val="0"/>
                <w:color w:val="auto"/>
                <w:sz w:val="18"/>
                <w:szCs w:val="18"/>
              </w:rPr>
              <w:t>1 Common Summative Assessment or MYP Writing Task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14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3157"/>
        <w:gridCol w:w="3157"/>
        <w:gridCol w:w="3150"/>
        <w:gridCol w:w="3164"/>
      </w:tblGrid>
      <w:tr w:rsidR="009E6E37" w:rsidTr="6A44D07C" w14:paraId="5B38E32D" w14:textId="77777777">
        <w:trPr>
          <w:cantSplit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31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3FCE887" w:rsidP="5AA398F3" w:rsidRDefault="53FCE887" w14:paraId="568970C0" w14:textId="2557D31E">
            <w:pPr>
              <w:spacing w:before="40" w:after="40"/>
              <w:jc w:val="center"/>
            </w:pPr>
            <w:r w:rsidRPr="5AA398F3" w:rsidR="53FCE88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7</w:t>
            </w:r>
          </w:p>
        </w:tc>
        <w:tc>
          <w:tcPr>
            <w:tcW w:w="31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084C8F6B" w14:textId="22F2C17D">
            <w:pPr>
              <w:spacing w:before="40" w:after="40"/>
              <w:jc w:val="center"/>
            </w:pPr>
            <w:r w:rsidRPr="5AA398F3" w:rsidR="009E6E3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5AA398F3" w:rsidR="43CD568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8</w:t>
            </w:r>
          </w:p>
        </w:tc>
      </w:tr>
      <w:tr w:rsidR="009E6E37" w:rsidTr="6A44D07C" w14:paraId="6FB260A8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1AFE8EC" w14:textId="0E0FDA0A">
            <w:pPr>
              <w:spacing w:before="40" w:after="40"/>
            </w:pPr>
            <w:r w:rsidR="6C01A604">
              <w:rPr/>
              <w:t>Patterns of Heredity:</w:t>
            </w:r>
          </w:p>
          <w:p w:rsidR="009E6E37" w:rsidP="000D2C96" w:rsidRDefault="009E6E37" w14:paraId="58BDF6AF" w14:textId="2D3EB44F">
            <w:pPr>
              <w:spacing w:before="40" w:after="40"/>
            </w:pPr>
            <w:r w:rsidR="6C01A604">
              <w:rPr/>
              <w:t>Mendelian and Non-</w:t>
            </w:r>
            <w:r w:rsidR="6C01A604">
              <w:rPr/>
              <w:t>Mendelian</w:t>
            </w:r>
            <w:r w:rsidR="6C01A604">
              <w:rPr/>
              <w:t xml:space="preserve"> Genetics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textId="77777777" w14:paraId="21AF0D3B">
            <w:pPr>
              <w:spacing w:before="40" w:after="40"/>
            </w:pPr>
            <w:r w:rsidR="4F98B16D">
              <w:rPr/>
              <w:t>Evolution:</w:t>
            </w:r>
          </w:p>
          <w:p w:rsidR="009E6E37" w:rsidP="000D2C96" w:rsidRDefault="009E6E37" w14:paraId="0AAD6CFF" w14:textId="24625DAD">
            <w:pPr>
              <w:spacing w:before="40" w:after="40"/>
            </w:pPr>
            <w:r w:rsidR="4F98B16D">
              <w:rPr/>
              <w:t>Forces of Microevolution, Patterns of Macroevolution, and Classification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1D33031" w:rsidP="5AA398F3" w:rsidRDefault="61D33031" w14:paraId="16410C66">
            <w:pPr>
              <w:rPr>
                <w:rFonts w:eastAsia="Roboto" w:cs="Roboto"/>
                <w:sz w:val="19"/>
                <w:szCs w:val="19"/>
              </w:rPr>
            </w:pPr>
            <w:r w:rsidRPr="5AA398F3" w:rsidR="61D33031">
              <w:rPr>
                <w:rFonts w:eastAsia="Roboto" w:cs="Roboto"/>
                <w:sz w:val="19"/>
                <w:szCs w:val="19"/>
              </w:rPr>
              <w:t>Ecology:</w:t>
            </w:r>
          </w:p>
          <w:p w:rsidR="61D33031" w:rsidRDefault="61D33031" w14:paraId="71535ABB" w14:textId="7FA9D5E0">
            <w:r w:rsidRPr="5AA398F3" w:rsidR="61D33031">
              <w:rPr>
                <w:rFonts w:eastAsia="Roboto" w:cs="Roboto"/>
                <w:sz w:val="19"/>
                <w:szCs w:val="19"/>
              </w:rPr>
              <w:t>Stability and Change in Ecosystems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A3B28D0" w14:textId="6770E14D">
            <w:pPr>
              <w:spacing w:before="40" w:after="40"/>
            </w:pPr>
            <w:r w:rsidR="61D33031">
              <w:rPr/>
              <w:t xml:space="preserve">Milestone Review and Post EOC </w:t>
            </w:r>
            <w:r w:rsidR="61D33031">
              <w:rPr/>
              <w:t>Exploration</w:t>
            </w:r>
          </w:p>
        </w:tc>
      </w:tr>
      <w:tr w:rsidR="009E6E37" w:rsidTr="6A44D07C" w14:paraId="4F80EEBA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2903696" w14:textId="18CB8B98">
            <w:pPr>
              <w:spacing w:before="40" w:after="40"/>
            </w:pPr>
            <w:r w:rsidR="26AB39BB">
              <w:rPr/>
              <w:t>3.5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118ADBC8" w14:textId="28860B2A">
            <w:pPr>
              <w:spacing w:before="40" w:after="40"/>
            </w:pPr>
            <w:r w:rsidR="26AB39BB">
              <w:rPr/>
              <w:t>4.5 weeks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6AB39BB" w:rsidP="5AA398F3" w:rsidRDefault="26AB39BB" w14:paraId="78144B10" w14:textId="1F7025E8">
            <w:pPr>
              <w:pStyle w:val="Normal"/>
            </w:pPr>
            <w:r w:rsidR="26AB39BB">
              <w:rPr/>
              <w:t>3 weeks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171E3F7B" w14:textId="4956990C">
            <w:pPr>
              <w:spacing w:before="40" w:after="40"/>
            </w:pPr>
            <w:r w:rsidR="26AB39BB">
              <w:rPr/>
              <w:t>6 weeks</w:t>
            </w:r>
          </w:p>
        </w:tc>
      </w:tr>
      <w:tr w:rsidR="009E6E37" w:rsidTr="6A44D07C" w14:paraId="182B46D7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4820778" w14:textId="1FE1982F">
            <w:pPr>
              <w:spacing w:before="40" w:after="40"/>
            </w:pPr>
            <w:r w:rsidR="64FB5C61">
              <w:rPr/>
              <w:t>SB3a, b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C8D4AFE" w14:textId="4E26C4E8">
            <w:pPr>
              <w:spacing w:before="40" w:after="40"/>
            </w:pPr>
            <w:r w:rsidR="64FB5C61">
              <w:rPr/>
              <w:t>SB6a, b, c, d, e</w:t>
            </w:r>
          </w:p>
          <w:p w:rsidR="009E6E37" w:rsidP="5AA398F3" w:rsidRDefault="009E6E37" w14:paraId="7B655DE2" w14:textId="0034A93E">
            <w:pPr>
              <w:pStyle w:val="Normal"/>
              <w:spacing w:before="40" w:after="40"/>
            </w:pPr>
            <w:r w:rsidR="64FB5C61">
              <w:rPr/>
              <w:t>SB4a, b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4FB5C61" w:rsidP="5AA398F3" w:rsidRDefault="64FB5C61" w14:paraId="2C33D29E" w14:textId="4D837F36">
            <w:pPr>
              <w:pStyle w:val="Normal"/>
            </w:pPr>
            <w:r w:rsidR="64FB5C61">
              <w:rPr/>
              <w:t>SB5a, b, c, d, e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ACF9864" w14:textId="3197EBDD">
            <w:pPr>
              <w:spacing w:before="40" w:after="40"/>
            </w:pPr>
            <w:r w:rsidR="64FB5C61">
              <w:rPr/>
              <w:t>Georgia Standards of Excellence for Biology</w:t>
            </w:r>
          </w:p>
        </w:tc>
      </w:tr>
      <w:tr w:rsidR="00D20F04" w:rsidTr="6A44D07C" w14:paraId="26569386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6274F8C5" w14:textId="51E57F6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727B5B4B" w14:textId="36A89EE2">
            <w:pPr>
              <w:spacing w:before="40" w:after="40"/>
            </w:pPr>
            <w:r w:rsidR="42D59F5B">
              <w:rPr/>
              <w:t>Asking Questions</w:t>
            </w:r>
          </w:p>
          <w:p w:rsidR="00D20F04" w:rsidP="5AA398F3" w:rsidRDefault="00D20F04" w14:paraId="43729507" w14:textId="2ACD78BC">
            <w:pPr>
              <w:pStyle w:val="Normal"/>
              <w:spacing w:before="40" w:after="40"/>
            </w:pPr>
            <w:r w:rsidR="42D59F5B">
              <w:rPr/>
              <w:t>Using Mathematics &amp; Computational Thinking</w:t>
            </w:r>
          </w:p>
          <w:p w:rsidR="00D20F04" w:rsidP="5AA398F3" w:rsidRDefault="00D20F04" w14:paraId="3C788019" w14:textId="262AA8D1">
            <w:pPr>
              <w:pStyle w:val="Normal"/>
              <w:spacing w:before="40" w:after="40"/>
            </w:pPr>
            <w:r w:rsidR="42D59F5B">
              <w:rPr/>
              <w:t>Developing &amp; Using Models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46F1B875" w14:textId="0C3D86B8">
            <w:pPr>
              <w:spacing w:before="40" w:after="40"/>
            </w:pPr>
            <w:r w:rsidR="3EE9C75B">
              <w:rPr/>
              <w:t>Constructing Explanations</w:t>
            </w:r>
          </w:p>
          <w:p w:rsidR="00D20F04" w:rsidP="5AA398F3" w:rsidRDefault="00D20F04" w14:paraId="6DB3EE46" w14:textId="3E672F4B">
            <w:pPr>
              <w:pStyle w:val="Normal"/>
              <w:spacing w:before="40" w:after="40"/>
            </w:pPr>
            <w:r w:rsidR="3EE9C75B">
              <w:rPr/>
              <w:t>Analyzing &amp; Interpreting Data</w:t>
            </w:r>
          </w:p>
          <w:p w:rsidR="00D20F04" w:rsidP="5AA398F3" w:rsidRDefault="00D20F04" w14:paraId="47879860" w14:textId="066EE227">
            <w:pPr>
              <w:pStyle w:val="Normal"/>
              <w:spacing w:before="40" w:after="40"/>
            </w:pPr>
            <w:r w:rsidR="3EE9C75B">
              <w:rPr/>
              <w:t>Engaging in Argument from Evidence</w:t>
            </w:r>
          </w:p>
          <w:p w:rsidR="00D20F04" w:rsidP="5AA398F3" w:rsidRDefault="00D20F04" w14:paraId="0AC560E0" w14:textId="55E69923">
            <w:pPr>
              <w:pStyle w:val="Normal"/>
              <w:spacing w:before="40" w:after="40"/>
            </w:pPr>
            <w:r w:rsidR="3EE9C75B">
              <w:rPr/>
              <w:t>Using Mathematics &amp; Computational Thinking</w:t>
            </w:r>
          </w:p>
          <w:p w:rsidR="00D20F04" w:rsidP="5AA398F3" w:rsidRDefault="00D20F04" w14:paraId="75D71373" w14:textId="1F0B71EA">
            <w:pPr>
              <w:pStyle w:val="Normal"/>
              <w:spacing w:before="40" w:after="40"/>
            </w:pPr>
            <w:r w:rsidR="3EE9C75B">
              <w:rPr/>
              <w:t>Developing &amp; Using Models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DFF391F" w:rsidP="5AA398F3" w:rsidRDefault="6DFF391F" w14:paraId="700083FF" w14:textId="095F60A1">
            <w:pPr>
              <w:pStyle w:val="Normal"/>
            </w:pPr>
            <w:r w:rsidR="6DFF391F">
              <w:rPr/>
              <w:t>Planning and Carrying Out Investigations</w:t>
            </w:r>
          </w:p>
          <w:p w:rsidR="6DFF391F" w:rsidP="5AA398F3" w:rsidRDefault="6DFF391F" w14:paraId="5D0C3EFB" w14:textId="68115B43">
            <w:pPr>
              <w:pStyle w:val="Normal"/>
            </w:pPr>
            <w:r w:rsidR="6DFF391F">
              <w:rPr/>
              <w:t>Developing &amp; Using Models</w:t>
            </w:r>
          </w:p>
          <w:p w:rsidR="6DFF391F" w:rsidP="5AA398F3" w:rsidRDefault="6DFF391F" w14:paraId="159C11D0" w14:textId="01988095">
            <w:pPr>
              <w:pStyle w:val="Normal"/>
            </w:pPr>
            <w:r w:rsidR="6DFF391F">
              <w:rPr/>
              <w:t>Engaging in Argument from Evidence</w:t>
            </w:r>
          </w:p>
          <w:p w:rsidR="6DFF391F" w:rsidP="5AA398F3" w:rsidRDefault="6DFF391F" w14:paraId="0CC6008C" w14:textId="60D701FE">
            <w:pPr>
              <w:pStyle w:val="Normal"/>
            </w:pPr>
            <w:r w:rsidR="6DFF391F">
              <w:rPr/>
              <w:t>Designing Solutions</w:t>
            </w:r>
          </w:p>
          <w:p w:rsidR="6DFF391F" w:rsidP="5AA398F3" w:rsidRDefault="6DFF391F" w14:paraId="1ED7A6AB" w14:textId="7356DB34">
            <w:pPr>
              <w:pStyle w:val="Normal"/>
            </w:pPr>
            <w:r w:rsidR="6DFF391F">
              <w:rPr/>
              <w:t>Constructing Explanations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571210D9" w14:textId="479AD98A">
            <w:pPr>
              <w:spacing w:before="40" w:after="40"/>
            </w:pPr>
            <w:r w:rsidR="1B7B3CD8">
              <w:rPr/>
              <w:t>NGSS Science &amp; Engineering Practices</w:t>
            </w:r>
          </w:p>
        </w:tc>
      </w:tr>
      <w:tr w:rsidR="00D20F04" w:rsidTr="6A44D07C" w14:paraId="2093315A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0FE3E317" w14:textId="792D61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162064CC" w14:textId="17A7B4EB">
            <w:pPr>
              <w:spacing w:before="40" w:after="40"/>
            </w:pPr>
            <w:r w:rsidR="59E32973">
              <w:rPr/>
              <w:t>Patterns</w:t>
            </w:r>
          </w:p>
          <w:p w:rsidR="00D20F04" w:rsidP="5AA398F3" w:rsidRDefault="00D20F04" w14:paraId="2B6C743E" w14:textId="0DB8D836">
            <w:pPr>
              <w:pStyle w:val="Normal"/>
              <w:spacing w:before="40" w:after="40"/>
            </w:pPr>
            <w:r w:rsidR="59E32973">
              <w:rPr/>
              <w:t>Cause and Effect</w:t>
            </w:r>
          </w:p>
          <w:p w:rsidR="00D20F04" w:rsidP="5AA398F3" w:rsidRDefault="00D20F04" w14:paraId="348BA3BA" w14:textId="046EA46D">
            <w:pPr>
              <w:pStyle w:val="Normal"/>
              <w:spacing w:before="40" w:after="40"/>
            </w:pPr>
            <w:r w:rsidR="59E32973">
              <w:rPr/>
              <w:t>System &amp; System Models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4FBDFBEE" w14:textId="4365FF40">
            <w:pPr>
              <w:spacing w:before="40" w:after="40"/>
            </w:pPr>
            <w:r w:rsidR="59E32973">
              <w:rPr/>
              <w:t>Patterns</w:t>
            </w:r>
          </w:p>
          <w:p w:rsidR="00D20F04" w:rsidP="5AA398F3" w:rsidRDefault="00D20F04" w14:paraId="52ABA49C" w14:textId="51223B49">
            <w:pPr>
              <w:pStyle w:val="Normal"/>
              <w:spacing w:before="40" w:after="40"/>
            </w:pPr>
            <w:r w:rsidR="59E32973">
              <w:rPr/>
              <w:t>Structure &amp; Function</w:t>
            </w:r>
          </w:p>
          <w:p w:rsidR="00D20F04" w:rsidP="5AA398F3" w:rsidRDefault="00D20F04" w14:paraId="6C14DD27" w14:textId="2D3A6A96">
            <w:pPr>
              <w:pStyle w:val="Normal"/>
              <w:spacing w:before="40" w:after="40"/>
            </w:pPr>
            <w:r w:rsidR="59E32973">
              <w:rPr/>
              <w:t>System &amp; System Models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9E32973" w:rsidP="5AA398F3" w:rsidRDefault="59E32973" w14:paraId="3E57BDCA" w14:textId="673BBD19">
            <w:pPr>
              <w:pStyle w:val="Normal"/>
            </w:pPr>
            <w:r w:rsidR="59E32973">
              <w:rPr/>
              <w:t>Cause &amp; Effect</w:t>
            </w:r>
          </w:p>
          <w:p w:rsidR="59E32973" w:rsidP="5AA398F3" w:rsidRDefault="59E32973" w14:paraId="4172490C" w14:textId="5424D7D6">
            <w:pPr>
              <w:pStyle w:val="Normal"/>
            </w:pPr>
            <w:r w:rsidR="59E32973">
              <w:rPr/>
              <w:t>Energy &amp; Matter</w:t>
            </w:r>
          </w:p>
          <w:p w:rsidR="59E32973" w:rsidP="5AA398F3" w:rsidRDefault="59E32973" w14:paraId="5D822F4D" w14:textId="271DB409">
            <w:pPr>
              <w:pStyle w:val="Normal"/>
            </w:pPr>
            <w:r w:rsidR="59E32973">
              <w:rPr/>
              <w:t>Stability &amp; Change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7774FF0D" w14:textId="0243DB4B">
            <w:pPr>
              <w:spacing w:before="40" w:after="40"/>
            </w:pPr>
            <w:r w:rsidR="59E32973">
              <w:rPr/>
              <w:t>NGSS Crosscutting Concepts</w:t>
            </w:r>
          </w:p>
        </w:tc>
      </w:tr>
      <w:tr w:rsidR="00D20F04" w:rsidTr="6A44D07C" w14:paraId="02733063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3264A559" w14:textId="1DAD805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3D1FE08D" w14:textId="736DAF76">
            <w:pPr>
              <w:spacing w:before="40" w:after="40"/>
            </w:pPr>
            <w:r w:rsidR="5D1563AB">
              <w:rPr/>
              <w:t>Mendel’s law of dominance</w:t>
            </w:r>
          </w:p>
          <w:p w:rsidR="00D20F04" w:rsidP="5AA398F3" w:rsidRDefault="00D20F04" w14:paraId="36D75411" w14:textId="7B99C6CF">
            <w:pPr>
              <w:pStyle w:val="Normal"/>
              <w:spacing w:before="40" w:after="40"/>
            </w:pPr>
            <w:r w:rsidR="5D1563AB">
              <w:rPr/>
              <w:t>Mendel’s law of segregation</w:t>
            </w:r>
          </w:p>
          <w:p w:rsidR="00D20F04" w:rsidP="5AA398F3" w:rsidRDefault="00D20F04" w14:paraId="65C30409" w14:textId="3DBEA051">
            <w:pPr>
              <w:pStyle w:val="Normal"/>
              <w:spacing w:before="40" w:after="40"/>
            </w:pPr>
            <w:r w:rsidR="5D1563AB">
              <w:rPr/>
              <w:t>Mendel’s law of independent assortment</w:t>
            </w:r>
          </w:p>
          <w:p w:rsidR="00D20F04" w:rsidP="5AA398F3" w:rsidRDefault="00D20F04" w14:paraId="3481D909" w14:textId="012D947F">
            <w:pPr>
              <w:pStyle w:val="Normal"/>
              <w:spacing w:before="40" w:after="40"/>
            </w:pPr>
            <w:r w:rsidR="5D1563AB">
              <w:rPr/>
              <w:t>Calculating expected genotype and phenotype ratios from completed Punnett squares</w:t>
            </w:r>
          </w:p>
          <w:p w:rsidR="00D20F04" w:rsidP="5AA398F3" w:rsidRDefault="00D20F04" w14:paraId="05F241C4" w14:textId="5C0E60A7">
            <w:pPr>
              <w:pStyle w:val="Normal"/>
              <w:spacing w:before="40" w:after="40"/>
            </w:pPr>
            <w:r w:rsidR="5D1563AB">
              <w:rPr/>
              <w:t>Determining patterns of inheritance using pedigree analysis</w:t>
            </w:r>
          </w:p>
          <w:p w:rsidR="00D20F04" w:rsidP="5AA398F3" w:rsidRDefault="00D20F04" w14:paraId="1084AA11" w14:textId="48183707">
            <w:pPr>
              <w:pStyle w:val="Normal"/>
              <w:spacing w:before="40" w:after="40"/>
            </w:pPr>
            <w:r w:rsidR="5D1563AB">
              <w:rPr/>
              <w:t>Codominance</w:t>
            </w:r>
          </w:p>
          <w:p w:rsidR="00D20F04" w:rsidP="5AA398F3" w:rsidRDefault="00D20F04" w14:paraId="05AE84C6" w14:textId="3A45D54E">
            <w:pPr>
              <w:pStyle w:val="Normal"/>
              <w:spacing w:before="40" w:after="40"/>
            </w:pPr>
            <w:r w:rsidR="5D1563AB">
              <w:rPr/>
              <w:t>Incomplete dominance</w:t>
            </w:r>
          </w:p>
          <w:p w:rsidR="00D20F04" w:rsidP="5AA398F3" w:rsidRDefault="00D20F04" w14:paraId="2F5B02A3" w14:textId="06CA3A2B">
            <w:pPr>
              <w:pStyle w:val="Normal"/>
              <w:spacing w:before="40" w:after="40"/>
            </w:pPr>
            <w:r w:rsidR="5D1563AB">
              <w:rPr/>
              <w:t>Sex-linked inheritance</w:t>
            </w:r>
          </w:p>
          <w:p w:rsidR="00D20F04" w:rsidP="5AA398F3" w:rsidRDefault="00D20F04" w14:paraId="5A2816E8" w14:textId="73B45F43">
            <w:pPr>
              <w:pStyle w:val="Normal"/>
              <w:spacing w:before="40" w:after="40"/>
            </w:pPr>
            <w:r w:rsidR="5D1563AB">
              <w:rPr/>
              <w:t>Calculating expected genotype and phenotype ratios from completed non-Mendelian Punnett squares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398A3358" w14:textId="006AC8A0">
            <w:pPr>
              <w:spacing w:before="40" w:after="40"/>
            </w:pPr>
            <w:r w:rsidR="2846EB9F">
              <w:rPr/>
              <w:t>Forces of microevolution (mutation, natural selection, genetic drift (founder &amp; bottleneck), gene flow, and sexual selection</w:t>
            </w:r>
          </w:p>
          <w:p w:rsidR="00D20F04" w:rsidP="5AA398F3" w:rsidRDefault="00D20F04" w14:paraId="3EA10A19" w14:textId="6B3BA9BD">
            <w:pPr>
              <w:pStyle w:val="Normal"/>
              <w:spacing w:before="40" w:after="40"/>
            </w:pPr>
            <w:r w:rsidR="2846EB9F">
              <w:rPr/>
              <w:t>Evidence of evolution (new understandings of Earth’s history, emergence of new species, biogeography, the fossil record, and</w:t>
            </w:r>
          </w:p>
          <w:p w:rsidR="00D20F04" w:rsidP="5AA398F3" w:rsidRDefault="00D20F04" w14:paraId="07D276BA" w14:textId="7B5D5B1E">
            <w:pPr>
              <w:pStyle w:val="Normal"/>
              <w:spacing w:before="40" w:after="40"/>
            </w:pPr>
            <w:r w:rsidR="2846EB9F">
              <w:rPr/>
              <w:t>modern evidence of evolution (resistance, moths, etc.)</w:t>
            </w:r>
          </w:p>
          <w:p w:rsidR="00D20F04" w:rsidP="5AA398F3" w:rsidRDefault="00D20F04" w14:paraId="12D3ABD2" w14:textId="0A2F26E5">
            <w:pPr>
              <w:pStyle w:val="Normal"/>
              <w:spacing w:before="40" w:after="40"/>
            </w:pPr>
            <w:r w:rsidR="2846EB9F">
              <w:rPr/>
              <w:t>comparative anatomy &amp; embryology</w:t>
            </w:r>
          </w:p>
          <w:p w:rsidR="00D20F04" w:rsidP="5AA398F3" w:rsidRDefault="00D20F04" w14:paraId="226BBCB3" w14:textId="63F8E30A">
            <w:pPr>
              <w:pStyle w:val="Normal"/>
              <w:spacing w:before="40" w:after="40"/>
            </w:pPr>
            <w:r w:rsidR="2846EB9F">
              <w:rPr/>
              <w:t>Patterns of macroevolution and speciation (barriers to gene flow, mass extinctions, adaptive radiation, convergent evolution, coevolution, divergent evolution, gradualism, and punctuated equilibrium)</w:t>
            </w:r>
          </w:p>
          <w:p w:rsidR="00D20F04" w:rsidP="5AA398F3" w:rsidRDefault="00D20F04" w14:paraId="7BB4706F" w14:textId="3A12AEBB">
            <w:pPr>
              <w:pStyle w:val="Normal"/>
              <w:spacing w:before="40" w:after="40"/>
            </w:pPr>
            <w:r w:rsidR="2846EB9F">
              <w:rPr/>
              <w:t>Comparison of 3 domains</w:t>
            </w:r>
          </w:p>
          <w:p w:rsidR="00D20F04" w:rsidP="5AA398F3" w:rsidRDefault="00D20F04" w14:paraId="6DF43D1A" w14:textId="716062DC">
            <w:pPr>
              <w:pStyle w:val="Normal"/>
              <w:spacing w:before="40" w:after="40"/>
            </w:pPr>
            <w:r w:rsidR="2846EB9F">
              <w:rPr/>
              <w:t>Endosymbiosis</w:t>
            </w:r>
          </w:p>
          <w:p w:rsidR="00D20F04" w:rsidP="5AA398F3" w:rsidRDefault="00D20F04" w14:paraId="560AB274" w14:textId="27D16B22">
            <w:pPr>
              <w:pStyle w:val="Normal"/>
              <w:spacing w:before="40" w:after="40"/>
            </w:pPr>
            <w:r w:rsidR="2846EB9F">
              <w:rPr/>
              <w:t>Comparison of 5 kingdoms</w:t>
            </w:r>
          </w:p>
          <w:p w:rsidR="00D20F04" w:rsidP="5AA398F3" w:rsidRDefault="00D20F04" w14:paraId="4F039860" w14:textId="41FA5CEE">
            <w:pPr>
              <w:pStyle w:val="Normal"/>
              <w:spacing w:before="40" w:after="40"/>
            </w:pPr>
            <w:r w:rsidR="2846EB9F">
              <w:rPr/>
              <w:t>Cladograms &amp; phylogenetic trees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9C5200C" w:rsidP="5AA398F3" w:rsidRDefault="09C5200C" w14:paraId="69A16E92" w14:textId="0E499C29">
            <w:pPr>
              <w:pStyle w:val="Normal"/>
            </w:pPr>
            <w:r w:rsidR="09C5200C">
              <w:rPr/>
              <w:t>Cycles of matter (nitrogen)</w:t>
            </w:r>
          </w:p>
          <w:p w:rsidR="09C5200C" w:rsidP="5AA398F3" w:rsidRDefault="09C5200C" w14:paraId="6CB53AA1" w14:textId="488D6657">
            <w:pPr>
              <w:pStyle w:val="Normal"/>
            </w:pPr>
            <w:r w:rsidR="09C5200C">
              <w:rPr/>
              <w:t>Succession</w:t>
            </w:r>
          </w:p>
          <w:p w:rsidR="09C5200C" w:rsidP="5AA398F3" w:rsidRDefault="09C5200C" w14:paraId="6ABF902C" w14:textId="2ABDAF5A">
            <w:pPr>
              <w:pStyle w:val="Normal"/>
            </w:pPr>
            <w:r w:rsidR="09C5200C">
              <w:rPr/>
              <w:t>Foundational &amp; keystone species</w:t>
            </w:r>
          </w:p>
          <w:p w:rsidR="09C5200C" w:rsidP="5AA398F3" w:rsidRDefault="09C5200C" w14:paraId="21AC8775" w14:textId="03D4A817">
            <w:pPr>
              <w:pStyle w:val="Normal"/>
            </w:pPr>
            <w:r w:rsidR="09C5200C">
              <w:rPr/>
              <w:t>Competition</w:t>
            </w:r>
          </w:p>
          <w:p w:rsidR="09C5200C" w:rsidP="5AA398F3" w:rsidRDefault="09C5200C" w14:paraId="6CEF860D" w14:textId="09BD6DE4">
            <w:pPr>
              <w:pStyle w:val="Normal"/>
            </w:pPr>
            <w:r w:rsidR="09C5200C">
              <w:rPr/>
              <w:t>Predator and prey relationships</w:t>
            </w:r>
          </w:p>
          <w:p w:rsidR="09C5200C" w:rsidP="5AA398F3" w:rsidRDefault="09C5200C" w14:paraId="690968A5" w14:textId="251E574A">
            <w:pPr>
              <w:pStyle w:val="Normal"/>
            </w:pPr>
            <w:r w:rsidR="09C5200C">
              <w:rPr/>
              <w:t>Growth curves and limiting factors</w:t>
            </w:r>
          </w:p>
          <w:p w:rsidR="09C5200C" w:rsidP="5AA398F3" w:rsidRDefault="09C5200C" w14:paraId="0D345964" w14:textId="2D0B8380">
            <w:pPr>
              <w:pStyle w:val="Normal"/>
            </w:pPr>
            <w:r w:rsidR="09C5200C">
              <w:rPr/>
              <w:t>Human impact on ecosystems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20F04" w:rsidP="000D2C96" w:rsidRDefault="00D20F04" w14:paraId="3ECE98D8" w14:textId="279D246C">
            <w:pPr>
              <w:spacing w:before="40" w:after="40"/>
            </w:pPr>
            <w:r w:rsidR="039BB79A">
              <w:rPr/>
              <w:t>Georgia Standards of Excellence for Biology</w:t>
            </w:r>
          </w:p>
          <w:p w:rsidR="00D20F04" w:rsidP="5AA398F3" w:rsidRDefault="00D20F04" w14:paraId="21552E65" w14:textId="35180622">
            <w:pPr>
              <w:pStyle w:val="Normal"/>
              <w:spacing w:before="40" w:after="40"/>
            </w:pPr>
            <w:r w:rsidR="039BB79A">
              <w:rPr/>
              <w:t>NGSS Science &amp; Engineering Practices</w:t>
            </w:r>
          </w:p>
          <w:p w:rsidR="00D20F04" w:rsidP="5AA398F3" w:rsidRDefault="00D20F04" w14:paraId="57F96966" w14:textId="46095E12">
            <w:pPr>
              <w:pStyle w:val="Normal"/>
              <w:spacing w:before="40" w:after="40"/>
            </w:pPr>
            <w:r w:rsidR="039BB79A">
              <w:rPr/>
              <w:t>NGSS Crosscutting Concepts</w:t>
            </w:r>
          </w:p>
        </w:tc>
      </w:tr>
      <w:tr w:rsidR="009E6E37" w:rsidTr="6A44D07C" w14:paraId="7BE0968E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57683622" w14:textId="2680A85F">
            <w:pPr>
              <w:spacing w:before="40" w:after="40"/>
            </w:pPr>
            <w:r w:rsidR="1E406E3A">
              <w:rPr/>
              <w:t>Thinking Skills: interpret data</w:t>
            </w:r>
          </w:p>
          <w:p w:rsidR="009E6E37" w:rsidP="5AA398F3" w:rsidRDefault="009E6E37" w14:paraId="49D65A81" w14:textId="383ED6FA">
            <w:pPr>
              <w:pStyle w:val="Normal"/>
              <w:spacing w:before="40" w:after="40"/>
            </w:pPr>
            <w:r w:rsidR="1E406E3A">
              <w:rPr/>
              <w:t>Communication Skills: Use a variety of organizers for academic writing tasks</w:t>
            </w:r>
          </w:p>
          <w:p w:rsidR="009E6E37" w:rsidP="000D2C96" w:rsidRDefault="009E6E37" w14:paraId="4F12175D" w14:textId="7004E715">
            <w:pPr>
              <w:spacing w:before="40" w:after="40"/>
            </w:pP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2F91ADC" w14:textId="67B76506">
            <w:pPr>
              <w:spacing w:before="40" w:after="40"/>
            </w:pPr>
            <w:r w:rsidR="1E406E3A">
              <w:rPr/>
              <w:t>Thinking Skills</w:t>
            </w:r>
          </w:p>
          <w:p w:rsidR="009E6E37" w:rsidP="5AA398F3" w:rsidRDefault="009E6E37" w14:paraId="2341E6AC" w14:textId="44553265">
            <w:pPr>
              <w:pStyle w:val="Normal"/>
              <w:spacing w:before="40" w:after="40"/>
            </w:pPr>
            <w:r w:rsidR="1E406E3A">
              <w:rPr/>
              <w:t>Draw reasonable conclusions</w:t>
            </w:r>
          </w:p>
          <w:p w:rsidR="009E6E37" w:rsidP="5AA398F3" w:rsidRDefault="009E6E37" w14:paraId="6D15E407" w14:textId="160B06FB">
            <w:pPr>
              <w:pStyle w:val="Normal"/>
              <w:spacing w:before="40" w:after="40"/>
            </w:pPr>
            <w:r w:rsidR="1E406E3A">
              <w:rPr/>
              <w:t>Use models and simulations to explore complex systems and issues</w:t>
            </w:r>
          </w:p>
          <w:p w:rsidR="009E6E37" w:rsidP="5AA398F3" w:rsidRDefault="009E6E37" w14:paraId="4C6A3F8C" w14:textId="1577D875">
            <w:pPr>
              <w:pStyle w:val="Normal"/>
              <w:spacing w:before="40" w:after="40"/>
            </w:pPr>
            <w:r w:rsidR="1E406E3A">
              <w:rPr/>
              <w:t xml:space="preserve"> </w:t>
            </w:r>
          </w:p>
          <w:p w:rsidR="009E6E37" w:rsidP="5AA398F3" w:rsidRDefault="009E6E37" w14:paraId="2F0F2B1C" w14:textId="15114570">
            <w:pPr>
              <w:pStyle w:val="Normal"/>
              <w:spacing w:before="40" w:after="40"/>
            </w:pPr>
            <w:r w:rsidR="1E406E3A">
              <w:rPr/>
              <w:t>Social Skills</w:t>
            </w:r>
          </w:p>
          <w:p w:rsidR="009E6E37" w:rsidP="5AA398F3" w:rsidRDefault="009E6E37" w14:paraId="25BCDAAB" w14:textId="2F570EDE">
            <w:pPr>
              <w:pStyle w:val="Normal"/>
              <w:spacing w:before="40" w:after="40"/>
            </w:pPr>
            <w:r w:rsidR="1E406E3A">
              <w:rPr/>
              <w:t>Exercise leadership and take on a variety of roles in a group</w:t>
            </w:r>
          </w:p>
          <w:p w:rsidR="009E6E37" w:rsidP="5AA398F3" w:rsidRDefault="009E6E37" w14:paraId="36011B1E" w14:textId="427484FC">
            <w:pPr>
              <w:pStyle w:val="Normal"/>
              <w:spacing w:before="40" w:after="40"/>
            </w:pPr>
            <w:r w:rsidR="1E406E3A">
              <w:rPr/>
              <w:t>Work collaboratively in groups</w:t>
            </w:r>
          </w:p>
          <w:p w:rsidR="009E6E37" w:rsidP="000D2C96" w:rsidRDefault="009E6E37" w14:paraId="041739E8" w14:textId="7A946A1C">
            <w:pPr>
              <w:spacing w:before="40" w:after="40"/>
            </w:pP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E406E3A" w:rsidP="5AA398F3" w:rsidRDefault="1E406E3A" w14:paraId="5374D358" w14:textId="35694D41">
            <w:pPr>
              <w:pStyle w:val="Normal"/>
            </w:pPr>
            <w:r w:rsidR="1E406E3A">
              <w:rPr/>
              <w:t>Communication Skills: Find information for disciplinary and interdisciplinary inquiries, using a variety of media</w:t>
            </w:r>
          </w:p>
          <w:p w:rsidR="1E406E3A" w:rsidP="5AA398F3" w:rsidRDefault="1E406E3A" w14:paraId="119C4EB6" w14:textId="7ED4EADE">
            <w:pPr>
              <w:pStyle w:val="Normal"/>
            </w:pPr>
            <w:r w:rsidR="1E406E3A">
              <w:rPr/>
              <w:t xml:space="preserve"> </w:t>
            </w:r>
          </w:p>
          <w:p w:rsidR="1E406E3A" w:rsidP="5AA398F3" w:rsidRDefault="1E406E3A" w14:paraId="319CA8AF" w14:textId="2DEC2CA7">
            <w:pPr>
              <w:pStyle w:val="Normal"/>
            </w:pPr>
            <w:r w:rsidR="1E406E3A">
              <w:rPr/>
              <w:t>Research Skills: Access information to be informed and inform others</w:t>
            </w:r>
          </w:p>
          <w:p w:rsidR="5AA398F3" w:rsidP="5AA398F3" w:rsidRDefault="5AA398F3" w14:paraId="3CC4DF52" w14:textId="1526A0B4">
            <w:pPr>
              <w:pStyle w:val="Normal"/>
            </w:pP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0A65FC5B" w14:textId="6B69C956">
            <w:pPr>
              <w:spacing w:before="40" w:after="40"/>
            </w:pPr>
            <w:r w:rsidR="1E406E3A">
              <w:rPr/>
              <w:t>Thinking Skills</w:t>
            </w:r>
          </w:p>
          <w:p w:rsidR="009E6E37" w:rsidP="5AA398F3" w:rsidRDefault="009E6E37" w14:paraId="07F3CE1E" w14:textId="43719022">
            <w:pPr>
              <w:pStyle w:val="Normal"/>
              <w:spacing w:before="40" w:after="40"/>
            </w:pPr>
            <w:r w:rsidR="1E406E3A">
              <w:rPr/>
              <w:t>Revise understanding based on new information and evidence</w:t>
            </w:r>
          </w:p>
          <w:p w:rsidR="009E6E37" w:rsidP="5AA398F3" w:rsidRDefault="009E6E37" w14:paraId="34EFF11A" w14:textId="24BBA1EC">
            <w:pPr>
              <w:pStyle w:val="Normal"/>
              <w:spacing w:before="40" w:after="40"/>
            </w:pPr>
            <w:r w:rsidR="1E406E3A">
              <w:rPr/>
              <w:t>Communication Skills: organizing and depicting information logically; paraphrase accurately and precisely</w:t>
            </w:r>
          </w:p>
          <w:p w:rsidR="009E6E37" w:rsidP="5AA398F3" w:rsidRDefault="009E6E37" w14:paraId="70069ADC" w14:textId="3DB85B0C">
            <w:pPr>
              <w:pStyle w:val="Normal"/>
              <w:spacing w:before="40" w:after="40"/>
            </w:pPr>
            <w:r w:rsidR="1E406E3A">
              <w:rPr/>
              <w:t>Research Skills</w:t>
            </w:r>
          </w:p>
          <w:p w:rsidR="009E6E37" w:rsidP="5AA398F3" w:rsidRDefault="009E6E37" w14:paraId="630BC1C9" w14:textId="704D7B09">
            <w:pPr>
              <w:pStyle w:val="Normal"/>
              <w:spacing w:before="40" w:after="40"/>
            </w:pPr>
            <w:r w:rsidR="1E406E3A">
              <w:rPr/>
              <w:t>Use memory techniques to develop long-term memory</w:t>
            </w:r>
          </w:p>
          <w:p w:rsidR="009E6E37" w:rsidP="5AA398F3" w:rsidRDefault="009E6E37" w14:paraId="18CD22F9" w14:textId="06897399">
            <w:pPr>
              <w:pStyle w:val="Normal"/>
              <w:spacing w:before="40" w:after="40"/>
            </w:pPr>
            <w:r w:rsidR="1E406E3A">
              <w:rPr/>
              <w:t>Self-management Skills: plan strategies and take action to achieve personal and academic goals</w:t>
            </w:r>
          </w:p>
          <w:p w:rsidR="009E6E37" w:rsidP="5AA398F3" w:rsidRDefault="009E6E37" w14:paraId="0A153B12" w14:textId="2351B693">
            <w:pPr>
              <w:pStyle w:val="Normal"/>
              <w:spacing w:before="40" w:after="40"/>
            </w:pPr>
            <w:r w:rsidR="1E406E3A">
              <w:rPr/>
              <w:t>Social Skills: Give and receive meaningful feedback</w:t>
            </w:r>
          </w:p>
        </w:tc>
      </w:tr>
      <w:tr w:rsidR="009E6E37" w:rsidTr="6A44D07C" w14:paraId="56C85009" w14:textId="77777777">
        <w:trPr>
          <w:cantSplit/>
          <w:tblHeader/>
          <w:trHeight w:val="228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098764C5" w14:textId="05ED20FD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10F4557B">
              <w:rPr>
                <w:b w:val="0"/>
                <w:bCs w:val="0"/>
                <w:color w:val="auto"/>
                <w:sz w:val="18"/>
                <w:szCs w:val="18"/>
              </w:rPr>
              <w:t>Models help people visualize and predict the relationship within patterns that shape human identity.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1DEBB88F" w14:textId="5EEFA155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10F4557B">
              <w:rPr>
                <w:b w:val="0"/>
                <w:bCs w:val="0"/>
                <w:color w:val="auto"/>
                <w:sz w:val="18"/>
                <w:szCs w:val="18"/>
              </w:rPr>
              <w:t>Discerning changes in patterns and using evidence to construct systems with rules and conventions can help to explain how the world works.</w:t>
            </w:r>
          </w:p>
          <w:p w:rsidR="009E6E37" w:rsidP="5AA398F3" w:rsidRDefault="009E6E37" w14:paraId="6877CC3C" w14:textId="6E997E86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10F4557B">
              <w:rPr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  <w:p w:rsidR="009E6E37" w:rsidP="5AA398F3" w:rsidRDefault="009E6E37" w14:paraId="2A319B94" w14:textId="7707F7F9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10F4557B">
              <w:rPr>
                <w:b w:val="0"/>
                <w:bCs w:val="0"/>
                <w:color w:val="auto"/>
                <w:sz w:val="18"/>
                <w:szCs w:val="18"/>
              </w:rPr>
              <w:t>Understanding relationships among the organisms based on their forms and patterns that can lead to classification based on identities.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425F824" w:rsidP="5AA398F3" w:rsidRDefault="7425F824" w14:paraId="6491BD17" w14:textId="54F9F759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6A44D07C" w:rsidR="7425F824">
              <w:rPr>
                <w:b w:val="0"/>
                <w:bCs w:val="0"/>
                <w:color w:val="auto"/>
                <w:sz w:val="18"/>
                <w:szCs w:val="18"/>
              </w:rPr>
              <w:t xml:space="preserve">Human interaction within systems can </w:t>
            </w:r>
            <w:bookmarkStart w:name="_Int_qyDjrqdl" w:id="1023605556"/>
            <w:r w:rsidRPr="6A44D07C" w:rsidR="7425F824">
              <w:rPr>
                <w:b w:val="0"/>
                <w:bCs w:val="0"/>
                <w:color w:val="auto"/>
                <w:sz w:val="18"/>
                <w:szCs w:val="18"/>
              </w:rPr>
              <w:t>impact</w:t>
            </w:r>
            <w:bookmarkEnd w:id="1023605556"/>
            <w:r w:rsidRPr="6A44D07C" w:rsidR="7425F824">
              <w:rPr>
                <w:b w:val="0"/>
                <w:bCs w:val="0"/>
                <w:color w:val="auto"/>
                <w:sz w:val="18"/>
                <w:szCs w:val="18"/>
              </w:rPr>
              <w:t xml:space="preserve"> relationships and have consequences and affect the sustainability of the planet.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541EA6E6" w14:textId="5423004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25F824">
              <w:rPr>
                <w:b w:val="0"/>
                <w:bCs w:val="0"/>
                <w:color w:val="auto"/>
                <w:sz w:val="18"/>
                <w:szCs w:val="18"/>
              </w:rPr>
              <w:t>Pioneering discoveries can challenge conventional wisdom and open pathways toward deeper understanding.</w:t>
            </w:r>
          </w:p>
          <w:p w:rsidR="009E6E37" w:rsidP="5AA398F3" w:rsidRDefault="009E6E37" w14:paraId="1ACDAD1D" w14:textId="2A97854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25F824">
              <w:rPr>
                <w:b w:val="0"/>
                <w:bCs w:val="0"/>
                <w:color w:val="auto"/>
                <w:sz w:val="18"/>
                <w:szCs w:val="18"/>
              </w:rPr>
              <w:t>Scientists discern patterns and use them to construct systems with rules and conventions that help to explain how the world works.</w:t>
            </w:r>
          </w:p>
          <w:p w:rsidR="009E6E37" w:rsidP="5AA398F3" w:rsidRDefault="009E6E37" w14:paraId="4C2A5794" w14:textId="02EEE1B7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25F824">
              <w:rPr>
                <w:b w:val="0"/>
                <w:bCs w:val="0"/>
                <w:color w:val="auto"/>
                <w:sz w:val="18"/>
                <w:szCs w:val="18"/>
              </w:rPr>
              <w:t>Societies must consider the consequences of change made possible by the biological revolution’s technological innovations.</w:t>
            </w:r>
          </w:p>
        </w:tc>
      </w:tr>
      <w:tr w:rsidR="009E6E37" w:rsidTr="6A44D07C" w14:paraId="69ED48DD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44E82F64" w14:textId="17E66D12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DFA8D6F">
              <w:rPr>
                <w:b w:val="0"/>
                <w:bCs w:val="0"/>
                <w:color w:val="auto"/>
                <w:sz w:val="18"/>
                <w:szCs w:val="18"/>
              </w:rPr>
              <w:t>Identities and Relationships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1A6EE520" w14:textId="405A5717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DFA8D6F">
              <w:rPr>
                <w:b w:val="0"/>
                <w:bCs w:val="0"/>
                <w:color w:val="auto"/>
                <w:sz w:val="18"/>
                <w:szCs w:val="18"/>
              </w:rPr>
              <w:t>Identities and Relationships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DFA8D6F" w:rsidP="5AA398F3" w:rsidRDefault="5DFA8D6F" w14:paraId="67C37171" w14:textId="7D55AACD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DFA8D6F">
              <w:rPr>
                <w:b w:val="0"/>
                <w:bCs w:val="0"/>
                <w:color w:val="auto"/>
                <w:sz w:val="18"/>
                <w:szCs w:val="18"/>
              </w:rPr>
              <w:t>Globalization and Sustainability</w:t>
            </w:r>
          </w:p>
          <w:p w:rsidR="5DFA8D6F" w:rsidP="5AA398F3" w:rsidRDefault="5DFA8D6F" w14:paraId="4BB6FC9F" w14:textId="5129F4F8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DFA8D6F">
              <w:rPr>
                <w:b w:val="0"/>
                <w:bCs w:val="0"/>
                <w:color w:val="auto"/>
                <w:sz w:val="18"/>
                <w:szCs w:val="18"/>
              </w:rPr>
              <w:t>Identities and Relationships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2B58AF47" w14:textId="0F819155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5DFA8D6F">
              <w:rPr>
                <w:b w:val="0"/>
                <w:bCs w:val="0"/>
                <w:color w:val="auto"/>
                <w:sz w:val="18"/>
                <w:szCs w:val="18"/>
              </w:rPr>
              <w:t>MYP Global Contexts</w:t>
            </w:r>
          </w:p>
        </w:tc>
      </w:tr>
      <w:tr w:rsidR="009E6E37" w:rsidTr="6A44D07C" w14:paraId="67D76245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63E85545" w14:textId="3D26A02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A7BB57C">
              <w:rPr>
                <w:b w:val="0"/>
                <w:bCs w:val="0"/>
                <w:color w:val="auto"/>
                <w:sz w:val="18"/>
                <w:szCs w:val="18"/>
              </w:rPr>
              <w:t>Form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631C2589" w14:textId="31F8DD1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A7BB57C">
              <w:rPr>
                <w:b w:val="0"/>
                <w:bCs w:val="0"/>
                <w:color w:val="auto"/>
                <w:sz w:val="18"/>
                <w:szCs w:val="18"/>
              </w:rPr>
              <w:t>Change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A7BB57C" w:rsidP="5AA398F3" w:rsidRDefault="6A7BB57C" w14:paraId="4EA2E334" w14:textId="7C2CA475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A7BB57C">
              <w:rPr>
                <w:b w:val="0"/>
                <w:bCs w:val="0"/>
                <w:color w:val="auto"/>
                <w:sz w:val="18"/>
                <w:szCs w:val="18"/>
              </w:rPr>
              <w:t>Causation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49D8E112" w14:textId="622E1EC6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6A7BB57C">
              <w:rPr>
                <w:b w:val="0"/>
                <w:bCs w:val="0"/>
                <w:color w:val="auto"/>
                <w:sz w:val="18"/>
                <w:szCs w:val="18"/>
              </w:rPr>
              <w:t>MYP Key Concepts for Science</w:t>
            </w:r>
          </w:p>
        </w:tc>
      </w:tr>
      <w:tr w:rsidR="009E6E37" w:rsidTr="6A44D07C" w14:paraId="0CB127FE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04A88AF7" w14:textId="22558203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Patterns</w:t>
            </w:r>
          </w:p>
          <w:p w:rsidR="009E6E37" w:rsidP="5AA398F3" w:rsidRDefault="009E6E37" w14:paraId="12CF374B" w14:textId="12CE127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Transformation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1A66FB9E" w14:textId="59D8D575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Adaptation</w:t>
            </w:r>
          </w:p>
          <w:p w:rsidR="009E6E37" w:rsidP="5AA398F3" w:rsidRDefault="009E6E37" w14:paraId="3288F65D" w14:textId="449FA9E5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Relationships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4B60CF0" w:rsidP="5AA398F3" w:rsidRDefault="44B60CF0" w14:paraId="2185A2AD" w14:textId="32205305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Interdependence</w:t>
            </w:r>
          </w:p>
          <w:p w:rsidR="44B60CF0" w:rsidP="5AA398F3" w:rsidRDefault="44B60CF0" w14:paraId="364012A4" w14:textId="4F3C4E52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Relationships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4B601784" w14:textId="136C152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44B60CF0">
              <w:rPr>
                <w:b w:val="0"/>
                <w:bCs w:val="0"/>
                <w:color w:val="auto"/>
                <w:sz w:val="18"/>
                <w:szCs w:val="18"/>
              </w:rPr>
              <w:t>MYP Related Concepts for Science</w:t>
            </w:r>
          </w:p>
        </w:tc>
      </w:tr>
      <w:tr w:rsidR="009E6E37" w:rsidTr="6A44D07C" w14:paraId="7A80A188" w14:textId="77777777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4F4D7272" w14:textId="66285C8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Objective D:</w:t>
            </w:r>
          </w:p>
          <w:p w:rsidR="009E6E37" w:rsidP="5AA398F3" w:rsidRDefault="009E6E37" w14:paraId="0E9CC7EB" w14:textId="08191466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Reflecting on the impact of science</w:t>
            </w:r>
          </w:p>
          <w:p w:rsidR="009E6E37" w:rsidP="5AA398F3" w:rsidRDefault="009E6E37" w14:paraId="1D81118D" w14:textId="20DA8281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iii: apply scientific language effectively</w:t>
            </w:r>
          </w:p>
          <w:p w:rsidR="009E6E37" w:rsidP="5AA398F3" w:rsidRDefault="009E6E37" w14:paraId="3AC6AD46" w14:textId="11A1E381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 xml:space="preserve">Objective C: Processing and Evaluating: </w:t>
            </w:r>
          </w:p>
          <w:p w:rsidR="009E6E37" w:rsidP="5AA398F3" w:rsidRDefault="009E6E37" w14:paraId="2E752DFD" w14:textId="4110B449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iv: evaluate the validity of the</w:t>
            </w:r>
          </w:p>
          <w:p w:rsidR="009E6E37" w:rsidP="5AA398F3" w:rsidRDefault="009E6E37" w14:paraId="72310FE0" w14:textId="649E7187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method</w:t>
            </w:r>
          </w:p>
          <w:p w:rsidR="009E6E37" w:rsidP="5AA398F3" w:rsidRDefault="009E6E37" w14:paraId="59FA1B0D" w14:textId="0B216C7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2 Common Formative Assessments</w:t>
            </w:r>
          </w:p>
          <w:p w:rsidR="009E6E37" w:rsidP="5AA398F3" w:rsidRDefault="009E6E37" w14:paraId="6E000B51" w14:textId="789AB508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2 MYP Writing Task</w:t>
            </w:r>
          </w:p>
          <w:p w:rsidR="009E6E37" w:rsidP="5AA398F3" w:rsidRDefault="009E6E37" w14:paraId="601B85A9" w14:textId="66D04A47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8FE4D15">
              <w:rPr>
                <w:b w:val="0"/>
                <w:bCs w:val="0"/>
                <w:color w:val="auto"/>
                <w:sz w:val="18"/>
                <w:szCs w:val="18"/>
              </w:rPr>
              <w:t>Common Summative Assessment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6758CE97" w14:textId="3066A9C4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 xml:space="preserve">Objective C: Processing and Evaluating: </w:t>
            </w:r>
          </w:p>
          <w:p w:rsidR="009E6E37" w:rsidP="5AA398F3" w:rsidRDefault="009E6E37" w14:paraId="1AE41514" w14:textId="60616655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>ii. interpret data and explain</w:t>
            </w:r>
          </w:p>
          <w:p w:rsidR="009E6E37" w:rsidP="5AA398F3" w:rsidRDefault="009E6E37" w14:paraId="7297EA0D" w14:textId="2EE8D60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>results using scientific</w:t>
            </w:r>
          </w:p>
          <w:p w:rsidR="009E6E37" w:rsidP="5AA398F3" w:rsidRDefault="009E6E37" w14:paraId="191AD6D3" w14:textId="09771183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>reasoning</w:t>
            </w:r>
          </w:p>
          <w:p w:rsidR="009E6E37" w:rsidP="5AA398F3" w:rsidRDefault="009E6E37" w14:paraId="291350C9" w14:textId="49230916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>1 Common Formative Assessment</w:t>
            </w:r>
          </w:p>
          <w:p w:rsidR="009E6E37" w:rsidP="5AA398F3" w:rsidRDefault="009E6E37" w14:paraId="7FAE8D04" w14:textId="0CDAFA32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>1 MYP writing task</w:t>
            </w:r>
          </w:p>
          <w:p w:rsidR="009E6E37" w:rsidP="5AA398F3" w:rsidRDefault="009E6E37" w14:paraId="1FFF7CE5" w14:textId="16479BFE">
            <w:pPr>
              <w:pStyle w:val="Normal"/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74CFE7D8">
              <w:rPr>
                <w:b w:val="0"/>
                <w:bCs w:val="0"/>
                <w:color w:val="auto"/>
                <w:sz w:val="18"/>
                <w:szCs w:val="18"/>
              </w:rPr>
              <w:t>1 Common Summative Assessment</w:t>
            </w:r>
          </w:p>
          <w:p w:rsidR="009E6E37" w:rsidP="5AA398F3" w:rsidRDefault="009E6E37" w14:paraId="1AE39311" w14:textId="2AC8BA0F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7F68674" w:rsidP="5AA398F3" w:rsidRDefault="07F68674" w14:paraId="7F8C1625" w14:textId="3E717E4F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Objective A: Knowing and Understanding</w:t>
            </w:r>
          </w:p>
          <w:p w:rsidR="07F68674" w:rsidP="5AA398F3" w:rsidRDefault="07F68674" w14:paraId="23A4B504" w14:textId="6F4B22B3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ii. Apply scientific knowledge and understanding to solve problems set in familiar and unfamiliar situations</w:t>
            </w:r>
          </w:p>
          <w:p w:rsidR="07F68674" w:rsidP="5AA398F3" w:rsidRDefault="07F68674" w14:paraId="76BDAB3A" w14:textId="2B61DD52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Objective D: Reflecting on the Impact of Science: iv. document the work of others and sources of information used</w:t>
            </w:r>
          </w:p>
          <w:p w:rsidR="07F68674" w:rsidP="5AA398F3" w:rsidRDefault="07F68674" w14:paraId="12E0145A" w14:textId="49FB049E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Objective B:</w:t>
            </w:r>
          </w:p>
          <w:p w:rsidR="07F68674" w:rsidP="5AA398F3" w:rsidRDefault="07F68674" w14:paraId="1A66C85D" w14:textId="19C6274A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Inquiring and Designing</w:t>
            </w:r>
          </w:p>
          <w:p w:rsidR="07F68674" w:rsidP="5AA398F3" w:rsidRDefault="07F68674" w14:paraId="4B17BAD6" w14:textId="4A58DA10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iii. explain how to manipulate</w:t>
            </w:r>
          </w:p>
          <w:p w:rsidR="07F68674" w:rsidP="5AA398F3" w:rsidRDefault="07F68674" w14:paraId="3FB8B988" w14:textId="5933B8E5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the variables, and explain</w:t>
            </w:r>
          </w:p>
          <w:p w:rsidR="07F68674" w:rsidP="5AA398F3" w:rsidRDefault="07F68674" w14:paraId="1FD76398" w14:textId="418CD63C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how data will be collected</w:t>
            </w:r>
          </w:p>
          <w:p w:rsidR="07F68674" w:rsidP="5AA398F3" w:rsidRDefault="07F68674" w14:paraId="4337202C" w14:textId="6998DD80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Experimental Design Lab</w:t>
            </w:r>
          </w:p>
          <w:p w:rsidR="07F68674" w:rsidP="5AA398F3" w:rsidRDefault="07F68674" w14:paraId="2BA0EBE9" w14:textId="6B741FFF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2 Common Formative Assessments</w:t>
            </w:r>
          </w:p>
          <w:p w:rsidR="07F68674" w:rsidP="5AA398F3" w:rsidRDefault="07F68674" w14:paraId="691737C1" w14:textId="73466BD4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C-E-R</w:t>
            </w:r>
          </w:p>
          <w:p w:rsidR="07F68674" w:rsidP="5AA398F3" w:rsidRDefault="07F68674" w14:paraId="7997DFE0" w14:textId="5745A148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1 Writing Task</w:t>
            </w:r>
          </w:p>
          <w:p w:rsidR="07F68674" w:rsidP="5AA398F3" w:rsidRDefault="07F68674" w14:paraId="44E52435" w14:textId="6725B80F">
            <w:pPr>
              <w:pStyle w:val="Normal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07F68674">
              <w:rPr>
                <w:b w:val="0"/>
                <w:bCs w:val="0"/>
                <w:color w:val="auto"/>
                <w:sz w:val="18"/>
                <w:szCs w:val="18"/>
              </w:rPr>
              <w:t>Common Summative Assessment</w:t>
            </w:r>
          </w:p>
        </w:tc>
        <w:tc>
          <w:tcPr>
            <w:tcW w:w="31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5AA398F3" w:rsidRDefault="009E6E37" w14:paraId="278DB185" w14:textId="4A0CCD91">
            <w:pPr>
              <w:spacing w:before="40" w:after="40"/>
              <w:rPr>
                <w:b w:val="0"/>
                <w:bCs w:val="0"/>
                <w:color w:val="auto"/>
                <w:sz w:val="18"/>
                <w:szCs w:val="18"/>
              </w:rPr>
            </w:pPr>
            <w:r w:rsidRPr="5AA398F3" w:rsidR="21CBE6AA">
              <w:rPr>
                <w:b w:val="0"/>
                <w:bCs w:val="0"/>
                <w:color w:val="auto"/>
                <w:sz w:val="18"/>
                <w:szCs w:val="18"/>
              </w:rPr>
              <w:t>Units 1-4 EOC Practice Assessments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="001749E5">
        <w:rPr/>
        <w:t xml:space="preserve">Marietta City Schools teachers provide specific </w:t>
      </w:r>
      <w:bookmarkStart w:name="_Int_aNZyrlLw" w:id="361925940"/>
      <w:r w:rsidR="001749E5">
        <w:rPr/>
        <w:t>differentiation of learning</w:t>
      </w:r>
      <w:bookmarkEnd w:id="361925940"/>
      <w:r w:rsidR="001749E5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C90" w:rsidRDefault="00B07C90" w14:paraId="182C78DB" w14:textId="77777777">
      <w:r>
        <w:separator/>
      </w:r>
    </w:p>
  </w:endnote>
  <w:endnote w:type="continuationSeparator" w:id="0">
    <w:p w:rsidR="00B07C90" w:rsidRDefault="00B07C90" w14:paraId="12EEDE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C90" w:rsidRDefault="00B07C90" w14:paraId="7059E240" w14:textId="77777777">
      <w:r>
        <w:separator/>
      </w:r>
    </w:p>
  </w:footnote>
  <w:footnote w:type="continuationSeparator" w:id="0">
    <w:p w:rsidR="00B07C90" w:rsidRDefault="00B07C90" w14:paraId="7CF00378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Ylf4TNjsbsSImA" int2:id="AznAsfK1">
      <int2:state int2:type="spell" int2:value="Rejected"/>
    </int2:textHash>
    <int2:bookmark int2:bookmarkName="_Int_qyDjrqdl" int2:invalidationBookmarkName="" int2:hashCode="qaWBAF6WNNovtB" int2:id="W4BraVzD">
      <int2:state int2:type="style" int2:value="Rejected"/>
    </int2:bookmark>
    <int2:bookmark int2:bookmarkName="_Int_aNZyrlLw" int2:invalidationBookmarkName="" int2:hashCode="US4mZAuJCmDPmk" int2:id="Tn9W1Sl2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654D6"/>
    <w:rsid w:val="000C4528"/>
    <w:rsid w:val="001749E5"/>
    <w:rsid w:val="00177F27"/>
    <w:rsid w:val="001E31B2"/>
    <w:rsid w:val="00205E82"/>
    <w:rsid w:val="002271C1"/>
    <w:rsid w:val="002F21EA"/>
    <w:rsid w:val="003141FD"/>
    <w:rsid w:val="003223AF"/>
    <w:rsid w:val="00372D3D"/>
    <w:rsid w:val="003A7E03"/>
    <w:rsid w:val="003D118F"/>
    <w:rsid w:val="004B7A3C"/>
    <w:rsid w:val="004D0569"/>
    <w:rsid w:val="00562E8B"/>
    <w:rsid w:val="00601343"/>
    <w:rsid w:val="006B5E1C"/>
    <w:rsid w:val="006E3370"/>
    <w:rsid w:val="007A318B"/>
    <w:rsid w:val="00807A6B"/>
    <w:rsid w:val="00922371"/>
    <w:rsid w:val="00927B5B"/>
    <w:rsid w:val="009469E1"/>
    <w:rsid w:val="009956B5"/>
    <w:rsid w:val="009E6E37"/>
    <w:rsid w:val="00A12F25"/>
    <w:rsid w:val="00A77DD3"/>
    <w:rsid w:val="00A8456A"/>
    <w:rsid w:val="00B07C90"/>
    <w:rsid w:val="00B450E7"/>
    <w:rsid w:val="00BF72B6"/>
    <w:rsid w:val="00C029FC"/>
    <w:rsid w:val="00C829E5"/>
    <w:rsid w:val="00CC0430"/>
    <w:rsid w:val="00CC7959"/>
    <w:rsid w:val="00D20F04"/>
    <w:rsid w:val="00D2527D"/>
    <w:rsid w:val="00D952F1"/>
    <w:rsid w:val="00D95A63"/>
    <w:rsid w:val="00DA1BBB"/>
    <w:rsid w:val="00EA3400"/>
    <w:rsid w:val="00EC3118"/>
    <w:rsid w:val="00F71A4E"/>
    <w:rsid w:val="00FC5CD4"/>
    <w:rsid w:val="0140D484"/>
    <w:rsid w:val="016B8033"/>
    <w:rsid w:val="0357D5DB"/>
    <w:rsid w:val="039BB79A"/>
    <w:rsid w:val="0553E8EC"/>
    <w:rsid w:val="07F68674"/>
    <w:rsid w:val="09AC9FC7"/>
    <w:rsid w:val="09C5200C"/>
    <w:rsid w:val="0ABB7FFF"/>
    <w:rsid w:val="0AD94FB2"/>
    <w:rsid w:val="0BCE6BEA"/>
    <w:rsid w:val="0BF1E27D"/>
    <w:rsid w:val="0E2AB692"/>
    <w:rsid w:val="1003A363"/>
    <w:rsid w:val="1037A4C0"/>
    <w:rsid w:val="10A147FE"/>
    <w:rsid w:val="10CE2B64"/>
    <w:rsid w:val="10F4557B"/>
    <w:rsid w:val="17A05D4E"/>
    <w:rsid w:val="1A1CB646"/>
    <w:rsid w:val="1B7B3CD8"/>
    <w:rsid w:val="1E406E3A"/>
    <w:rsid w:val="1EA2F88B"/>
    <w:rsid w:val="1F6574E0"/>
    <w:rsid w:val="2075D348"/>
    <w:rsid w:val="21614CA4"/>
    <w:rsid w:val="21CBE6AA"/>
    <w:rsid w:val="226CD88F"/>
    <w:rsid w:val="2555DC22"/>
    <w:rsid w:val="269C1ED0"/>
    <w:rsid w:val="26AB39BB"/>
    <w:rsid w:val="2760A2C8"/>
    <w:rsid w:val="2846EB9F"/>
    <w:rsid w:val="2854B606"/>
    <w:rsid w:val="29B8BFC5"/>
    <w:rsid w:val="29C5CE73"/>
    <w:rsid w:val="2B02722D"/>
    <w:rsid w:val="2B028F02"/>
    <w:rsid w:val="2BA46DD2"/>
    <w:rsid w:val="2DB2CE1E"/>
    <w:rsid w:val="2E0B6425"/>
    <w:rsid w:val="2E4B4F91"/>
    <w:rsid w:val="2F58FD1C"/>
    <w:rsid w:val="30022162"/>
    <w:rsid w:val="306E8BC0"/>
    <w:rsid w:val="30817736"/>
    <w:rsid w:val="30D955BC"/>
    <w:rsid w:val="31675A6D"/>
    <w:rsid w:val="32BBCC91"/>
    <w:rsid w:val="33AB3141"/>
    <w:rsid w:val="3414FDBD"/>
    <w:rsid w:val="34B515F1"/>
    <w:rsid w:val="34FE1D7A"/>
    <w:rsid w:val="35B7B0B5"/>
    <w:rsid w:val="367F0D3E"/>
    <w:rsid w:val="3A7B14C0"/>
    <w:rsid w:val="3B818DAD"/>
    <w:rsid w:val="3B8E766E"/>
    <w:rsid w:val="3D175525"/>
    <w:rsid w:val="3DB27B30"/>
    <w:rsid w:val="3EE28657"/>
    <w:rsid w:val="3EE9C75B"/>
    <w:rsid w:val="3F969E5F"/>
    <w:rsid w:val="3FF3A72E"/>
    <w:rsid w:val="42D59F5B"/>
    <w:rsid w:val="43CD5689"/>
    <w:rsid w:val="44B60CF0"/>
    <w:rsid w:val="474D07ED"/>
    <w:rsid w:val="4811F64F"/>
    <w:rsid w:val="497D0BE8"/>
    <w:rsid w:val="4B5112BE"/>
    <w:rsid w:val="4E16C195"/>
    <w:rsid w:val="4E3FFA94"/>
    <w:rsid w:val="4E7BFB7A"/>
    <w:rsid w:val="4F98B16D"/>
    <w:rsid w:val="50F55F5F"/>
    <w:rsid w:val="52554EC2"/>
    <w:rsid w:val="53FCE887"/>
    <w:rsid w:val="5537B8A0"/>
    <w:rsid w:val="564C8EAC"/>
    <w:rsid w:val="57C7798D"/>
    <w:rsid w:val="59E32973"/>
    <w:rsid w:val="5AA398F3"/>
    <w:rsid w:val="5D0ED629"/>
    <w:rsid w:val="5D1563AB"/>
    <w:rsid w:val="5DFA8D6F"/>
    <w:rsid w:val="617B2138"/>
    <w:rsid w:val="61D33031"/>
    <w:rsid w:val="64FB5C61"/>
    <w:rsid w:val="6A44D07C"/>
    <w:rsid w:val="6A7BB57C"/>
    <w:rsid w:val="6BE93D43"/>
    <w:rsid w:val="6C01A604"/>
    <w:rsid w:val="6C79F3C2"/>
    <w:rsid w:val="6DFF391F"/>
    <w:rsid w:val="7387EEB5"/>
    <w:rsid w:val="7425F824"/>
    <w:rsid w:val="747B7B00"/>
    <w:rsid w:val="74CFE7D8"/>
    <w:rsid w:val="75CEC852"/>
    <w:rsid w:val="75D8A609"/>
    <w:rsid w:val="7717815E"/>
    <w:rsid w:val="7742D826"/>
    <w:rsid w:val="78FE4D15"/>
    <w:rsid w:val="7964C812"/>
    <w:rsid w:val="7FB3D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NoSpacing">
    <w:uiPriority w:val="1"/>
    <w:name w:val="No Spacing"/>
    <w:qFormat/>
    <w:rsid w:val="5AA39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2b80f49d03f544a3" /><Relationship Type="http://schemas.microsoft.com/office/2011/relationships/commentsExtended" Target="commentsExtended.xml" Id="R5c188e4cd1324f09" /><Relationship Type="http://schemas.microsoft.com/office/2011/relationships/people" Target="people.xml" Id="Rc79f80f3c2da4a7e" /><Relationship Type="http://schemas.microsoft.com/office/2020/10/relationships/intelligence" Target="intelligence2.xml" Id="R91c6f79855074fb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FEC230-92F7-4DA7-8604-C28783B18EF4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Carr, Amber</cp:lastModifiedBy>
  <cp:revision>29</cp:revision>
  <dcterms:created xsi:type="dcterms:W3CDTF">2026-04-29T17:24:00Z</dcterms:created>
  <dcterms:modified xsi:type="dcterms:W3CDTF">2026-07-30T16:23:57Z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75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